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184FB7" w:rsidRDefault="00A23DAF" w:rsidP="00184FB7">
      <w:pPr>
        <w:ind w:left="-241" w:right="-1800"/>
      </w:pPr>
      <w:r>
        <w:rPr>
          <w:noProof/>
        </w:rPr>
        <w:drawing>
          <wp:anchor distT="0" distB="0" distL="114300" distR="114300" simplePos="0" relativeHeight="251669504" behindDoc="0" locked="0" layoutInCell="1" allowOverlap="1" wp14:anchorId="24762215" wp14:editId="63064E87">
            <wp:simplePos x="0" y="0"/>
            <wp:positionH relativeFrom="column">
              <wp:posOffset>-1169670</wp:posOffset>
            </wp:positionH>
            <wp:positionV relativeFrom="paragraph">
              <wp:posOffset>-987425</wp:posOffset>
            </wp:positionV>
            <wp:extent cx="7648575" cy="2000250"/>
            <wp:effectExtent l="0" t="0" r="0" b="0"/>
            <wp:wrapNone/>
            <wp:docPr id="216" name="صورة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add983d985-d8a7d984d8aad983d981d98ad8b1.jpg"/>
                    <pic:cNvPicPr/>
                  </pic:nvPicPr>
                  <pic:blipFill>
                    <a:blip r:embed="rId9">
                      <a:extLst>
                        <a:ext uri="{28A0092B-C50C-407E-A947-70E740481C1C}">
                          <a14:useLocalDpi xmlns:a14="http://schemas.microsoft.com/office/drawing/2010/main" val="0"/>
                        </a:ext>
                      </a:extLst>
                    </a:blip>
                    <a:stretch>
                      <a:fillRect/>
                    </a:stretch>
                  </pic:blipFill>
                  <pic:spPr>
                    <a:xfrm>
                      <a:off x="0" y="0"/>
                      <a:ext cx="7648575" cy="2000250"/>
                    </a:xfrm>
                    <a:prstGeom prst="rect">
                      <a:avLst/>
                    </a:prstGeom>
                  </pic:spPr>
                </pic:pic>
              </a:graphicData>
            </a:graphic>
            <wp14:sizeRelH relativeFrom="page">
              <wp14:pctWidth>0</wp14:pctWidth>
            </wp14:sizeRelH>
            <wp14:sizeRelV relativeFrom="page">
              <wp14:pctHeight>0</wp14:pctHeight>
            </wp14:sizeRelV>
          </wp:anchor>
        </w:drawing>
      </w:r>
    </w:p>
    <w:p w:rsidR="00184FB7" w:rsidRPr="002135C9" w:rsidRDefault="00184FB7" w:rsidP="00184FB7"/>
    <w:p w:rsidR="00184FB7" w:rsidRPr="002135C9" w:rsidRDefault="00694D00" w:rsidP="00184FB7">
      <w:r>
        <w:rPr>
          <w:noProof/>
        </w:rPr>
        <w:drawing>
          <wp:anchor distT="0" distB="0" distL="114300" distR="114300" simplePos="0" relativeHeight="251670528" behindDoc="0" locked="0" layoutInCell="1" allowOverlap="1" wp14:anchorId="69C7CDCA" wp14:editId="312EC0C2">
            <wp:simplePos x="0" y="0"/>
            <wp:positionH relativeFrom="column">
              <wp:posOffset>-1855470</wp:posOffset>
            </wp:positionH>
            <wp:positionV relativeFrom="paragraph">
              <wp:posOffset>4445</wp:posOffset>
            </wp:positionV>
            <wp:extent cx="9001125" cy="1933575"/>
            <wp:effectExtent l="0" t="0" r="0" b="0"/>
            <wp:wrapNone/>
            <wp:docPr id="217" name="صورة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top-e1475593564274.jpeg"/>
                    <pic:cNvPicPr/>
                  </pic:nvPicPr>
                  <pic:blipFill>
                    <a:blip r:embed="rId10">
                      <a:extLst>
                        <a:ext uri="{28A0092B-C50C-407E-A947-70E740481C1C}">
                          <a14:useLocalDpi xmlns:a14="http://schemas.microsoft.com/office/drawing/2010/main" val="0"/>
                        </a:ext>
                      </a:extLst>
                    </a:blip>
                    <a:stretch>
                      <a:fillRect/>
                    </a:stretch>
                  </pic:blipFill>
                  <pic:spPr>
                    <a:xfrm>
                      <a:off x="0" y="0"/>
                      <a:ext cx="9001125" cy="1933575"/>
                    </a:xfrm>
                    <a:prstGeom prst="rect">
                      <a:avLst/>
                    </a:prstGeom>
                  </pic:spPr>
                </pic:pic>
              </a:graphicData>
            </a:graphic>
            <wp14:sizeRelH relativeFrom="page">
              <wp14:pctWidth>0</wp14:pctWidth>
            </wp14:sizeRelH>
            <wp14:sizeRelV relativeFrom="page">
              <wp14:pctHeight>0</wp14:pctHeight>
            </wp14:sizeRelV>
          </wp:anchor>
        </w:drawing>
      </w:r>
    </w:p>
    <w:p w:rsidR="00184FB7" w:rsidRPr="002135C9" w:rsidRDefault="00184FB7" w:rsidP="00A23DAF">
      <w:pPr>
        <w:ind w:hanging="1372"/>
        <w:rPr>
          <w:lang w:bidi="ar-EG"/>
        </w:rPr>
      </w:pPr>
    </w:p>
    <w:p w:rsidR="00184FB7" w:rsidRPr="002135C9" w:rsidRDefault="00A23DAF" w:rsidP="00184FB7">
      <w:r>
        <w:rPr>
          <w:rFonts w:hint="cs"/>
          <w:noProof/>
        </w:rPr>
        <w:drawing>
          <wp:anchor distT="0" distB="0" distL="114300" distR="114300" simplePos="0" relativeHeight="251668480" behindDoc="1" locked="0" layoutInCell="1" allowOverlap="1" wp14:anchorId="2ADCCA64" wp14:editId="734D2E80">
            <wp:simplePos x="0" y="0"/>
            <wp:positionH relativeFrom="column">
              <wp:posOffset>-1169670</wp:posOffset>
            </wp:positionH>
            <wp:positionV relativeFrom="paragraph">
              <wp:posOffset>301625</wp:posOffset>
            </wp:positionV>
            <wp:extent cx="7648575" cy="8172450"/>
            <wp:effectExtent l="0" t="0" r="0" b="0"/>
            <wp:wrapNone/>
            <wp:docPr id="214" name="صورة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jpg"/>
                    <pic:cNvPicPr/>
                  </pic:nvPicPr>
                  <pic:blipFill>
                    <a:blip r:embed="rId11">
                      <a:extLst>
                        <a:ext uri="{28A0092B-C50C-407E-A947-70E740481C1C}">
                          <a14:useLocalDpi xmlns:a14="http://schemas.microsoft.com/office/drawing/2010/main" val="0"/>
                        </a:ext>
                      </a:extLst>
                    </a:blip>
                    <a:stretch>
                      <a:fillRect/>
                    </a:stretch>
                  </pic:blipFill>
                  <pic:spPr>
                    <a:xfrm>
                      <a:off x="0" y="0"/>
                      <a:ext cx="7648575" cy="8172450"/>
                    </a:xfrm>
                    <a:prstGeom prst="rect">
                      <a:avLst/>
                    </a:prstGeom>
                  </pic:spPr>
                </pic:pic>
              </a:graphicData>
            </a:graphic>
            <wp14:sizeRelH relativeFrom="page">
              <wp14:pctWidth>0</wp14:pctWidth>
            </wp14:sizeRelH>
            <wp14:sizeRelV relativeFrom="page">
              <wp14:pctHeight>0</wp14:pctHeight>
            </wp14:sizeRelV>
          </wp:anchor>
        </w:drawing>
      </w:r>
    </w:p>
    <w:p w:rsidR="00184FB7" w:rsidRPr="002135C9" w:rsidRDefault="00184FB7" w:rsidP="00184FB7"/>
    <w:p w:rsidR="00184FB7" w:rsidRPr="002135C9" w:rsidRDefault="00184FB7" w:rsidP="00184FB7"/>
    <w:p w:rsidR="00184FB7" w:rsidRPr="002135C9" w:rsidRDefault="00184FB7" w:rsidP="00184FB7"/>
    <w:p w:rsidR="00184FB7" w:rsidRDefault="00D24310" w:rsidP="00184FB7">
      <w:pPr>
        <w:tabs>
          <w:tab w:val="left" w:pos="3782"/>
        </w:tabs>
        <w:rPr>
          <w:rtl/>
        </w:rPr>
      </w:pPr>
      <w:r>
        <w:rPr>
          <w:noProof/>
          <w:rtl/>
        </w:rPr>
        <w:pict>
          <v:shapetype id="_x0000_t202" coordsize="21600,21600" o:spt="202" path="m,l,21600r21600,l21600,xe">
            <v:stroke joinstyle="miter"/>
            <v:path gradientshapeok="t" o:connecttype="rect"/>
          </v:shapetype>
          <v:shape id="مربع نص 210" o:spid="_x0000_s1038" type="#_x0000_t202" style="position:absolute;left:0;text-align:left;margin-left:-9.95pt;margin-top:14.95pt;width:434.65pt;height:147pt;z-index:251667456;visibility:visible;mso-wrap-style:non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UlQQIAAF4EAAAOAAAAZHJzL2Uyb0RvYy54bWysVM1uGjEQvlfqO1i+l2UpkGTFEtFEVJWi&#10;JBKpcjZeG1ZaeyzbsEvv7bP0mkMPfRPyNh17F0LTnqpejOdnxzPf9w2Ty0ZVZCusK0HnNO31KRGa&#10;Q1HqVU4/P8zfnVPiPNMFq0CLnO6Eo5fTt28mtcnEANZQFcISLKJdVpucrr03WZI4vhaKuR4YoTEo&#10;wSrm0bSrpLCsxuqqSgb9/jipwRbGAhfOofe6DdJprC+l4P5OSic8qXKKvfl42nguw5lMJyxbWWbW&#10;Je/aYP/QhWKlxkePpa6ZZ2Rjyz9KqZJbcCB9j4NKQMqSizgDTpP2X02zWDMj4iwIjjNHmNz/K8tv&#10;t/eWlEVOBynio5lCkp6/7p/23/c/yfO3/Q8SAghTbVyG2QuD+b75AA3SffA7dIbpG2lV+MW5CMax&#10;4O4Ismg84egcj9OL87MRJRxj6Wj4vj+K9ZOXz411/qMARcIlpxZZjOCy7Y3z2AqmHlLCaxrmZVVF&#10;Jiv9mwMTW4+IUui+DpO0HYebb5ZNN94Sih1OZ6GViTN8XmIHN8z5e2ZRFzgQat3f4SErqHMK3Y2S&#10;Ndgvf/OHfKQLo5TUqLOcalwESqpPGmm8SIfDIMtoDEdnAzTsaWR5GtEbdQUo5BR3yvB4Dfm+Onil&#10;BfWICzELb2KIaY4v59Qfrle+1T4uFBezWUxCIRrmb/TC8FA6ABjQfWgemTUdBR7Zu4WDHln2iok2&#10;t4V+tvEgy0hTgLfFFDkLBoo4stctXNiSUztmvfwtTH8BAAD//wMAUEsDBBQABgAIAAAAIQCgS3c5&#10;4gAAAAoBAAAPAAAAZHJzL2Rvd25yZXYueG1sTI/BTsMwEETvSPyDtZW4oNZJitI2xKkQCC5UrVo4&#10;cHTibRKI15HtpoGvxz3BcXZGM2/z9ag7NqB1rSEB8SwChlQZ1VIt4P3teboE5rwkJTtDKOAbHayL&#10;66tcZsqcaY/DwdcslJDLpIDG+z7j3FUNaulmpkcK3tFYLX2QtubKynMo1x1PoijlWrYUFhrZ42OD&#10;1dfhpAX87OzGJMnmJS4/5u3gn24/t69bIW4m48M9MI+j/wvDBT+gQxGYSnMi5VgnYH4Xh2S4L1fA&#10;Ln60SFNgpYAkjVfAi5z/f6H4BQAA//8DAFBLAQItABQABgAIAAAAIQC2gziS/gAAAOEBAAATAAAA&#10;AAAAAAAAAAAAAAAAAABbQ29udGVudF9UeXBlc10ueG1sUEsBAi0AFAAGAAgAAAAhADj9If/WAAAA&#10;lAEAAAsAAAAAAAAAAAAAAAAALwEAAF9yZWxzLy5yZWxzUEsBAi0AFAAGAAgAAAAhAPZU5SVBAgAA&#10;XgQAAA4AAAAAAAAAAAAAAAAALgIAAGRycy9lMm9Eb2MueG1sUEsBAi0AFAAGAAgAAAAhAKBLdzni&#10;AAAACgEAAA8AAAAAAAAAAAAAAAAAmwQAAGRycy9kb3ducmV2LnhtbFBLBQYAAAAABAAEAPMAAACq&#10;BQAAAAA=&#10;" filled="f" stroked="f">
            <v:textbox style="mso-next-textbox:#مربع نص 210">
              <w:txbxContent>
                <w:p w:rsidR="000279CD" w:rsidRPr="00184FB7" w:rsidRDefault="00D24310" w:rsidP="00184FB7">
                  <w:pPr>
                    <w:tabs>
                      <w:tab w:val="left" w:pos="3782"/>
                    </w:tabs>
                    <w:jc w:val="center"/>
                    <w:rPr>
                      <w:b/>
                      <w:color w:val="FDEFE3" w:themeColor="accent6" w:themeTint="26"/>
                      <w:sz w:val="72"/>
                      <w:szCs w:val="72"/>
                    </w:rPr>
                  </w:pPr>
                  <w:r>
                    <w:rPr>
                      <w:rFonts w:ascii="Times New Roman" w:eastAsia="Times New Roman" w:hAnsi="Times New Roman" w:cs="Times New Roman"/>
                      <w:b/>
                      <w:bCs/>
                      <w:color w:val="632423"/>
                      <w:kern w:val="36"/>
                      <w:sz w:val="48"/>
                      <w:szCs w:val="48"/>
                      <w:lang w:bidi="ar-EG"/>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6" type="#_x0000_t170" style="width:438pt;height:165.75pt" adj="2158" fillcolor="#520402" strokecolor="#b2b2b2" strokeweight="1pt">
                        <v:fill r:id="rId12" o:title="" color2="#fc0" focus="100%" type="gradient"/>
                        <v:stroke r:id="rId12" o:title=""/>
                        <v:shadow on="t" type="perspective" color="#875b0d" opacity="45875f" origin=",.5" matrix=",,,.5,,-4768371582e-16"/>
                        <v:textpath style="font-family:&quot;Old Antic Decorative&quot;;v-text-kern:t" trim="t" fitpath="t" string="تكفير المعين"/>
                      </v:shape>
                    </w:pict>
                  </w:r>
                </w:p>
              </w:txbxContent>
            </v:textbox>
          </v:shape>
        </w:pict>
      </w:r>
    </w:p>
    <w:p w:rsidR="00E201F8" w:rsidRDefault="00E201F8" w:rsidP="00184FB7">
      <w:pPr>
        <w:tabs>
          <w:tab w:val="left" w:pos="3782"/>
        </w:tabs>
        <w:rPr>
          <w:rtl/>
        </w:rPr>
      </w:pPr>
    </w:p>
    <w:p w:rsidR="00A23DAF" w:rsidRDefault="00A23DAF" w:rsidP="00184FB7">
      <w:pPr>
        <w:tabs>
          <w:tab w:val="left" w:pos="3782"/>
        </w:tabs>
        <w:jc w:val="center"/>
        <w:rPr>
          <w:rFonts w:cs="Old Antic Outline Shaded"/>
          <w:b/>
          <w:bCs/>
          <w:color w:val="C4BC96" w:themeColor="background2" w:themeShade="BF"/>
          <w:sz w:val="56"/>
          <w:szCs w:val="56"/>
          <w:rtl/>
          <w:lang w:bidi="ar-EG"/>
        </w:rPr>
      </w:pPr>
    </w:p>
    <w:p w:rsidR="00A23DAF" w:rsidRDefault="00A23DAF" w:rsidP="00184FB7">
      <w:pPr>
        <w:tabs>
          <w:tab w:val="left" w:pos="3782"/>
        </w:tabs>
        <w:jc w:val="center"/>
        <w:rPr>
          <w:rFonts w:cs="Old Antic Outline Shaded"/>
          <w:b/>
          <w:bCs/>
          <w:color w:val="C4BC96" w:themeColor="background2" w:themeShade="BF"/>
          <w:sz w:val="56"/>
          <w:szCs w:val="56"/>
          <w:rtl/>
          <w:lang w:bidi="ar-EG"/>
        </w:rPr>
      </w:pPr>
    </w:p>
    <w:p w:rsidR="00184FB7" w:rsidRPr="00A23DAF" w:rsidRDefault="00A23DAF" w:rsidP="00A23DAF">
      <w:pPr>
        <w:tabs>
          <w:tab w:val="left" w:pos="3782"/>
        </w:tabs>
        <w:jc w:val="center"/>
        <w:rPr>
          <w:rFonts w:cs="Old Antic Outline Shaded"/>
          <w:b/>
          <w:bCs/>
          <w:color w:val="C4BC96" w:themeColor="background2" w:themeShade="BF"/>
          <w:sz w:val="56"/>
          <w:szCs w:val="56"/>
          <w:rtl/>
        </w:rPr>
      </w:pPr>
      <w:r>
        <w:rPr>
          <w:rFonts w:cs="Old Antic Outline Shaded" w:hint="cs"/>
          <w:b/>
          <w:bCs/>
          <w:color w:val="C4BC96" w:themeColor="background2" w:themeShade="BF"/>
          <w:sz w:val="56"/>
          <w:szCs w:val="56"/>
          <w:rtl/>
        </w:rPr>
        <w:t>لفضيلة</w:t>
      </w:r>
    </w:p>
    <w:p w:rsidR="00184FB7" w:rsidRDefault="00184FB7"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p>
    <w:p w:rsidR="00A23DAF" w:rsidRDefault="00694D00"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lang w:bidi="ar-EG"/>
        </w:rPr>
      </w:pPr>
      <w:r>
        <w:rPr>
          <w:noProof/>
        </w:rPr>
        <w:drawing>
          <wp:inline distT="0" distB="0" distL="0" distR="0" wp14:anchorId="7C229633" wp14:editId="55E92341">
            <wp:extent cx="3838575" cy="838200"/>
            <wp:effectExtent l="0" t="0" r="0" b="0"/>
            <wp:docPr id="213" name="Picture 9" descr="الموقع الرسمي لفضيلة الشيخ د.محمد رزق طرهو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موقع الرسمي لفضيلة الشيخ د.محمد رزق طرهوني"/>
                    <pic:cNvPicPr>
                      <a:picLocks noChangeAspect="1" noChangeArrowheads="1"/>
                    </pic:cNvPicPr>
                  </pic:nvPicPr>
                  <pic:blipFill>
                    <a:blip r:embed="rId13" cstate="print">
                      <a:duotone>
                        <a:schemeClr val="accent6">
                          <a:shade val="45000"/>
                          <a:satMod val="135000"/>
                        </a:schemeClr>
                        <a:prstClr val="white"/>
                      </a:duotone>
                    </a:blip>
                    <a:srcRect l="9478" r="36583"/>
                    <a:stretch>
                      <a:fillRect/>
                    </a:stretch>
                  </pic:blipFill>
                  <pic:spPr bwMode="auto">
                    <a:xfrm>
                      <a:off x="0" y="0"/>
                      <a:ext cx="3838575" cy="838200"/>
                    </a:xfrm>
                    <a:prstGeom prst="rect">
                      <a:avLst/>
                    </a:prstGeom>
                    <a:noFill/>
                    <a:ln w="9525">
                      <a:noFill/>
                      <a:miter lim="800000"/>
                      <a:headEnd/>
                      <a:tailEnd/>
                    </a:ln>
                  </pic:spPr>
                </pic:pic>
              </a:graphicData>
            </a:graphic>
          </wp:inline>
        </w:drawing>
      </w:r>
    </w:p>
    <w:p w:rsidR="00A23DAF" w:rsidRDefault="00A23DAF"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lang w:bidi="ar-EG"/>
        </w:rPr>
      </w:pPr>
    </w:p>
    <w:p w:rsidR="00E201F8" w:rsidRDefault="00E201F8"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p>
    <w:p w:rsidR="00B15FC6" w:rsidRPr="0063319B" w:rsidRDefault="00D24310" w:rsidP="0063319B">
      <w:pPr>
        <w:spacing w:before="100" w:beforeAutospacing="1" w:after="100" w:afterAutospacing="1" w:line="360" w:lineRule="auto"/>
        <w:jc w:val="center"/>
        <w:outlineLvl w:val="0"/>
        <w:rPr>
          <w:rFonts w:ascii="Times New Roman" w:eastAsia="Times New Roman" w:hAnsi="Times New Roman" w:cs="Times New Roman"/>
          <w:b/>
          <w:bCs/>
          <w:color w:val="632423" w:themeColor="accent2" w:themeShade="80"/>
          <w:kern w:val="36"/>
          <w:sz w:val="48"/>
          <w:szCs w:val="48"/>
          <w:rtl/>
          <w:lang w:bidi="ar-EG"/>
        </w:rPr>
      </w:pPr>
      <w:r>
        <w:rPr>
          <w:rFonts w:ascii="Times New Roman" w:eastAsia="Times New Roman" w:hAnsi="Times New Roman" w:cs="Times New Roman"/>
          <w:b/>
          <w:bCs/>
          <w:color w:val="632423" w:themeColor="accent2" w:themeShade="80"/>
          <w:kern w:val="36"/>
          <w:sz w:val="48"/>
          <w:szCs w:val="48"/>
          <w:lang w:bidi="ar-EG"/>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8pt;height:171pt" adj="5665" fillcolor="#622423 [1605]" strokecolor="#622423 [1605]">
            <v:shadow color="#868686"/>
            <v:textpath style="font-family:&quot;Old Antic Decorative&quot;;v-text-kern:t" trim="t" fitpath="t" xscale="f" string="تكفير المعين"/>
          </v:shape>
        </w:pict>
      </w:r>
    </w:p>
    <w:p w:rsidR="00694D00" w:rsidRPr="008E5053" w:rsidRDefault="00694D00" w:rsidP="00694D00">
      <w:pPr>
        <w:spacing w:before="100" w:beforeAutospacing="1" w:after="100" w:afterAutospacing="1" w:line="360" w:lineRule="auto"/>
        <w:jc w:val="center"/>
        <w:outlineLvl w:val="0"/>
        <w:rPr>
          <w:rFonts w:ascii="Times New Roman" w:eastAsia="Times New Roman" w:hAnsi="Times New Roman" w:cs="Old Antic Decorative"/>
          <w:b/>
          <w:bCs/>
          <w:color w:val="632423" w:themeColor="accent2" w:themeShade="80"/>
          <w:kern w:val="36"/>
          <w:sz w:val="52"/>
          <w:szCs w:val="52"/>
          <w:rtl/>
          <w:lang w:bidi="ar-EG"/>
        </w:rPr>
      </w:pPr>
      <w:r w:rsidRPr="008E5053">
        <w:rPr>
          <w:rFonts w:ascii="Times New Roman" w:eastAsia="Times New Roman" w:hAnsi="Times New Roman" w:cs="Old Antic Decorative" w:hint="cs"/>
          <w:b/>
          <w:bCs/>
          <w:color w:val="632423" w:themeColor="accent2" w:themeShade="80"/>
          <w:kern w:val="36"/>
          <w:sz w:val="52"/>
          <w:szCs w:val="52"/>
          <w:rtl/>
          <w:lang w:bidi="ar-EG"/>
        </w:rPr>
        <w:t xml:space="preserve">مقتطف من كتاب الحملة </w:t>
      </w:r>
      <w:proofErr w:type="spellStart"/>
      <w:r w:rsidRPr="008E5053">
        <w:rPr>
          <w:rFonts w:ascii="Times New Roman" w:eastAsia="Times New Roman" w:hAnsi="Times New Roman" w:cs="Old Antic Decorative" w:hint="cs"/>
          <w:b/>
          <w:bCs/>
          <w:color w:val="632423" w:themeColor="accent2" w:themeShade="80"/>
          <w:kern w:val="36"/>
          <w:sz w:val="52"/>
          <w:szCs w:val="52"/>
          <w:rtl/>
          <w:lang w:bidi="ar-EG"/>
        </w:rPr>
        <w:t>الطرهونية</w:t>
      </w:r>
      <w:proofErr w:type="spellEnd"/>
      <w:r w:rsidRPr="008E5053">
        <w:rPr>
          <w:rFonts w:ascii="Times New Roman" w:eastAsia="Times New Roman" w:hAnsi="Times New Roman" w:cs="Old Antic Decorative" w:hint="cs"/>
          <w:b/>
          <w:bCs/>
          <w:color w:val="632423" w:themeColor="accent2" w:themeShade="80"/>
          <w:kern w:val="36"/>
          <w:sz w:val="52"/>
          <w:szCs w:val="52"/>
          <w:rtl/>
          <w:lang w:bidi="ar-EG"/>
        </w:rPr>
        <w:t xml:space="preserve"> على الغلاة</w:t>
      </w:r>
    </w:p>
    <w:p w:rsidR="005D1812" w:rsidRDefault="00B15FC6" w:rsidP="0063319B">
      <w:pPr>
        <w:spacing w:before="100" w:beforeAutospacing="1" w:after="100" w:afterAutospacing="1" w:line="360" w:lineRule="auto"/>
        <w:jc w:val="center"/>
        <w:outlineLvl w:val="0"/>
        <w:rPr>
          <w:rFonts w:ascii="Times New Roman" w:eastAsia="Times New Roman" w:hAnsi="Times New Roman" w:cs="Old Antic Decorative"/>
          <w:b/>
          <w:bCs/>
          <w:color w:val="632423" w:themeColor="accent2" w:themeShade="80"/>
          <w:kern w:val="36"/>
          <w:sz w:val="96"/>
          <w:szCs w:val="96"/>
          <w:rtl/>
          <w:lang w:bidi="ar-EG"/>
        </w:rPr>
      </w:pPr>
      <w:r w:rsidRPr="000A5742">
        <w:rPr>
          <w:rFonts w:ascii="Times New Roman" w:eastAsia="Times New Roman" w:hAnsi="Times New Roman" w:cs="Old Antic Decorative" w:hint="cs"/>
          <w:b/>
          <w:bCs/>
          <w:color w:val="632423" w:themeColor="accent2" w:themeShade="80"/>
          <w:kern w:val="36"/>
          <w:sz w:val="96"/>
          <w:szCs w:val="96"/>
          <w:rtl/>
          <w:lang w:bidi="ar-EG"/>
        </w:rPr>
        <w:t>لف</w:t>
      </w:r>
      <w:bookmarkStart w:id="0" w:name="_GoBack"/>
      <w:bookmarkEnd w:id="0"/>
      <w:r w:rsidRPr="000A5742">
        <w:rPr>
          <w:rFonts w:ascii="Times New Roman" w:eastAsia="Times New Roman" w:hAnsi="Times New Roman" w:cs="Old Antic Decorative" w:hint="cs"/>
          <w:b/>
          <w:bCs/>
          <w:color w:val="632423" w:themeColor="accent2" w:themeShade="80"/>
          <w:kern w:val="36"/>
          <w:sz w:val="96"/>
          <w:szCs w:val="96"/>
          <w:rtl/>
          <w:lang w:bidi="ar-EG"/>
        </w:rPr>
        <w:t xml:space="preserve">ضيلة </w:t>
      </w:r>
    </w:p>
    <w:p w:rsidR="005D1812" w:rsidRDefault="005D1812"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r>
        <w:rPr>
          <w:noProof/>
        </w:rPr>
        <w:drawing>
          <wp:inline distT="0" distB="0" distL="0" distR="0">
            <wp:extent cx="2981325" cy="581025"/>
            <wp:effectExtent l="0" t="0" r="0" b="0"/>
            <wp:docPr id="9" name="Picture 9" descr="الموقع الرسمي لفضيلة الشيخ د.محمد رزق طرهو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موقع الرسمي لفضيلة الشيخ د.محمد رزق طرهوني"/>
                    <pic:cNvPicPr>
                      <a:picLocks noChangeAspect="1" noChangeArrowheads="1"/>
                    </pic:cNvPicPr>
                  </pic:nvPicPr>
                  <pic:blipFill>
                    <a:blip r:embed="rId13" cstate="print"/>
                    <a:srcRect l="9478" r="36583"/>
                    <a:stretch>
                      <a:fillRect/>
                    </a:stretch>
                  </pic:blipFill>
                  <pic:spPr bwMode="auto">
                    <a:xfrm>
                      <a:off x="0" y="0"/>
                      <a:ext cx="2981325" cy="581025"/>
                    </a:xfrm>
                    <a:prstGeom prst="rect">
                      <a:avLst/>
                    </a:prstGeom>
                    <a:noFill/>
                    <a:ln w="9525">
                      <a:noFill/>
                      <a:miter lim="800000"/>
                      <a:headEnd/>
                      <a:tailEnd/>
                    </a:ln>
                  </pic:spPr>
                </pic:pic>
              </a:graphicData>
            </a:graphic>
          </wp:inline>
        </w:drawing>
      </w:r>
    </w:p>
    <w:p w:rsidR="005D1812" w:rsidRDefault="005D1812" w:rsidP="0063319B">
      <w:pPr>
        <w:spacing w:before="100" w:beforeAutospacing="1" w:after="100" w:afterAutospacing="1" w:line="360" w:lineRule="auto"/>
        <w:outlineLvl w:val="0"/>
        <w:rPr>
          <w:rFonts w:ascii="Times New Roman" w:eastAsia="Times New Roman" w:hAnsi="Times New Roman" w:cs="Times New Roman"/>
          <w:b/>
          <w:bCs/>
          <w:kern w:val="36"/>
          <w:sz w:val="48"/>
          <w:szCs w:val="48"/>
          <w:rtl/>
          <w:lang w:bidi="ar-EG"/>
        </w:rPr>
      </w:pPr>
    </w:p>
    <w:p w:rsidR="00734EEE" w:rsidRPr="00734EEE" w:rsidRDefault="00734EEE" w:rsidP="0063319B">
      <w:pPr>
        <w:spacing w:before="100" w:beforeAutospacing="1" w:after="100" w:afterAutospacing="1" w:line="360" w:lineRule="auto"/>
        <w:ind w:left="-663"/>
        <w:outlineLvl w:val="0"/>
        <w:rPr>
          <w:rFonts w:ascii="Times New Roman" w:eastAsia="Times New Roman" w:hAnsi="Times New Roman" w:cs="Times New Roman"/>
          <w:b/>
          <w:bCs/>
          <w:kern w:val="36"/>
          <w:sz w:val="20"/>
          <w:szCs w:val="20"/>
          <w:rtl/>
          <w:lang w:bidi="ar-EG"/>
        </w:rPr>
      </w:pPr>
    </w:p>
    <w:p w:rsidR="003D5AD1" w:rsidRPr="00624482" w:rsidRDefault="003D5AD1" w:rsidP="003D5AD1">
      <w:pPr>
        <w:spacing w:before="100" w:beforeAutospacing="1" w:after="100" w:afterAutospacing="1" w:line="240" w:lineRule="auto"/>
        <w:jc w:val="center"/>
        <w:outlineLvl w:val="0"/>
        <w:rPr>
          <w:rFonts w:ascii="Times New Roman" w:eastAsia="Times New Roman" w:hAnsi="Times New Roman" w:cs="Times New Roman"/>
          <w:b/>
          <w:bCs/>
          <w:kern w:val="36"/>
          <w:sz w:val="72"/>
          <w:szCs w:val="72"/>
          <w:rtl/>
        </w:rPr>
      </w:pPr>
      <w:proofErr w:type="gramStart"/>
      <w:r w:rsidRPr="00624482">
        <w:rPr>
          <w:rFonts w:ascii="Times New Roman" w:eastAsia="Times New Roman" w:hAnsi="Times New Roman" w:cs="Times New Roman"/>
          <w:b/>
          <w:bCs/>
          <w:kern w:val="36"/>
          <w:sz w:val="72"/>
          <w:szCs w:val="72"/>
          <w:rtl/>
        </w:rPr>
        <w:lastRenderedPageBreak/>
        <w:t>الباب</w:t>
      </w:r>
      <w:proofErr w:type="gramEnd"/>
      <w:r w:rsidRPr="00624482">
        <w:rPr>
          <w:rFonts w:ascii="Times New Roman" w:eastAsia="Times New Roman" w:hAnsi="Times New Roman" w:cs="Times New Roman"/>
          <w:b/>
          <w:bCs/>
          <w:kern w:val="36"/>
          <w:sz w:val="72"/>
          <w:szCs w:val="72"/>
          <w:rtl/>
        </w:rPr>
        <w:t xml:space="preserve"> الرابع</w:t>
      </w:r>
    </w:p>
    <w:p w:rsidR="003D5AD1" w:rsidRDefault="003D5AD1" w:rsidP="003D5AD1">
      <w:pPr>
        <w:spacing w:before="100" w:beforeAutospacing="1" w:after="100" w:afterAutospacing="1" w:line="240" w:lineRule="auto"/>
        <w:jc w:val="center"/>
        <w:outlineLvl w:val="0"/>
        <w:rPr>
          <w:rFonts w:ascii="Times New Roman" w:eastAsia="Times New Roman" w:hAnsi="Times New Roman" w:cs="Times New Roman"/>
          <w:b/>
          <w:bCs/>
          <w:kern w:val="36"/>
          <w:sz w:val="72"/>
          <w:szCs w:val="72"/>
          <w:rtl/>
        </w:rPr>
      </w:pPr>
      <w:r w:rsidRPr="00624482">
        <w:rPr>
          <w:rFonts w:ascii="Times New Roman" w:eastAsia="Times New Roman" w:hAnsi="Times New Roman" w:cs="Times New Roman"/>
          <w:b/>
          <w:bCs/>
          <w:kern w:val="36"/>
          <w:sz w:val="72"/>
          <w:szCs w:val="72"/>
          <w:rtl/>
        </w:rPr>
        <w:t>تكفير المعين</w:t>
      </w:r>
    </w:p>
    <w:p w:rsidR="003D5AD1" w:rsidRDefault="003D5AD1" w:rsidP="003D5AD1">
      <w:pPr>
        <w:pStyle w:val="aa"/>
        <w:bidi/>
        <w:spacing w:line="360" w:lineRule="auto"/>
        <w:ind w:left="-805" w:right="-1134"/>
        <w:rPr>
          <w:sz w:val="32"/>
          <w:szCs w:val="32"/>
          <w:rtl/>
        </w:rPr>
      </w:pPr>
      <w:r w:rsidRPr="006F3401">
        <w:rPr>
          <w:b/>
          <w:bCs/>
          <w:color w:val="C00000"/>
          <w:sz w:val="32"/>
          <w:szCs w:val="32"/>
          <w:rtl/>
        </w:rPr>
        <w:t>الباب الرابع : تكفير المعين</w:t>
      </w:r>
      <w:r w:rsidRPr="006F3401">
        <w:rPr>
          <w:color w:val="C00000"/>
          <w:sz w:val="32"/>
          <w:szCs w:val="32"/>
        </w:rPr>
        <w:br/>
      </w:r>
      <w:r w:rsidRPr="00624482">
        <w:rPr>
          <w:sz w:val="32"/>
          <w:szCs w:val="32"/>
          <w:rtl/>
        </w:rPr>
        <w:t>بعد أن عرفنا الغلو وخطورته وعشنا مع أمثلة له فيما سبق وحررنا جملة من المصطلحات الشائعة حان الآن الدخول في القضية الأساس التي باض فيها الغلو وفرخ وهي إصدار حكم التكفير على شخص بعينه الأصل فيه أنه مسلم يشهد الشهادتين وذلك بناء على وقوع هذا المسلم في الأصل فيما يراه البعض أو الكل ناقضا من نواقض الإسلام</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وينبني على هذا الحكم عند كثيرين حل دمه وماله كالكافر الأصلي بل وينبني عند الغلاة القائلين بالتسلسل في التكفير تكفير المعين أيضا الذي لم يكفره وهو ما</w:t>
      </w:r>
      <w:r>
        <w:rPr>
          <w:rFonts w:hint="cs"/>
          <w:sz w:val="32"/>
          <w:szCs w:val="32"/>
          <w:rtl/>
        </w:rPr>
        <w:t xml:space="preserve"> </w:t>
      </w:r>
      <w:r w:rsidRPr="00624482">
        <w:rPr>
          <w:sz w:val="32"/>
          <w:szCs w:val="32"/>
          <w:rtl/>
        </w:rPr>
        <w:t>يسمى تكفير العاذر ومن ثم تكفير المعين الذي لم يكفر من لم يكفره وهكذا دواليك</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ونحن إذ نتكلم عن تكفير المعين نبني كلامنا على ما</w:t>
      </w:r>
      <w:r>
        <w:rPr>
          <w:rFonts w:hint="cs"/>
          <w:sz w:val="32"/>
          <w:szCs w:val="32"/>
          <w:rtl/>
        </w:rPr>
        <w:t xml:space="preserve"> </w:t>
      </w:r>
      <w:r w:rsidRPr="00624482">
        <w:rPr>
          <w:sz w:val="32"/>
          <w:szCs w:val="32"/>
          <w:rtl/>
        </w:rPr>
        <w:t>دل عليه الكتاب والسنة الصحيحة القولية والعملية وفق الاصطلاحات التي سبق ضبطها وبفهم علماء الأمة الأكابر المتفق على علمهم وجلالتهم ورد ما اختلف فيه من نقول عن بعض العلماء توهم خلاف ذلك إلى المحكم منه وخلاصة الأمر أن تكفير المعين له ثلاث مراتب</w:t>
      </w:r>
      <w:r>
        <w:rPr>
          <w:rFonts w:hint="cs"/>
          <w:sz w:val="32"/>
          <w:szCs w:val="32"/>
          <w:rtl/>
        </w:rPr>
        <w:t xml:space="preserve"> </w:t>
      </w:r>
      <w:r w:rsidRPr="00624482">
        <w:rPr>
          <w:sz w:val="32"/>
          <w:szCs w:val="32"/>
        </w:rPr>
        <w:t xml:space="preserve"> :</w:t>
      </w:r>
      <w:r w:rsidRPr="00624482">
        <w:rPr>
          <w:sz w:val="32"/>
          <w:szCs w:val="32"/>
        </w:rPr>
        <w:br/>
      </w:r>
      <w:r w:rsidRPr="00170AF9">
        <w:rPr>
          <w:b/>
          <w:bCs/>
          <w:sz w:val="32"/>
          <w:szCs w:val="32"/>
          <w:rtl/>
        </w:rPr>
        <w:t>المرتبة الأولى :</w:t>
      </w:r>
      <w:r w:rsidRPr="00624482">
        <w:rPr>
          <w:sz w:val="32"/>
          <w:szCs w:val="32"/>
          <w:rtl/>
        </w:rPr>
        <w:t xml:space="preserve"> </w:t>
      </w:r>
    </w:p>
    <w:p w:rsidR="003D5AD1" w:rsidRDefault="003D5AD1" w:rsidP="003D5AD1">
      <w:pPr>
        <w:pStyle w:val="aa"/>
        <w:bidi/>
        <w:spacing w:line="360" w:lineRule="auto"/>
        <w:ind w:left="-805" w:right="-1134"/>
        <w:rPr>
          <w:sz w:val="32"/>
          <w:szCs w:val="32"/>
          <w:rtl/>
        </w:rPr>
      </w:pPr>
      <w:r w:rsidRPr="00170AF9">
        <w:rPr>
          <w:b/>
          <w:bCs/>
          <w:color w:val="C00000"/>
          <w:sz w:val="32"/>
          <w:szCs w:val="32"/>
          <w:rtl/>
        </w:rPr>
        <w:t>إفراط :</w:t>
      </w:r>
      <w:r w:rsidRPr="00624482">
        <w:rPr>
          <w:sz w:val="32"/>
          <w:szCs w:val="32"/>
          <w:rtl/>
        </w:rPr>
        <w:t xml:space="preserve"> وهو إعطاء حق تكفير المعين لكل من هب ودب وتوهم في نفسه الفهم دون إقامة حجة أو بإقامة حجة وهمية غير مستوفية لضوابط إقامة الحجة ودون التقيد بشروط التكفير وانتفاء موانعه</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والنظر للموضوع على أنه قضية عقدية ملزمة لكل مسلم</w:t>
      </w:r>
      <w:r w:rsidRPr="00624482">
        <w:rPr>
          <w:sz w:val="32"/>
          <w:szCs w:val="32"/>
        </w:rPr>
        <w:t xml:space="preserve"> .</w:t>
      </w:r>
      <w:r>
        <w:rPr>
          <w:sz w:val="32"/>
          <w:szCs w:val="32"/>
        </w:rPr>
        <w:t xml:space="preserve"> </w:t>
      </w:r>
      <w:r w:rsidRPr="00624482">
        <w:rPr>
          <w:sz w:val="32"/>
          <w:szCs w:val="32"/>
        </w:rPr>
        <w:br/>
      </w:r>
      <w:r w:rsidRPr="00624482">
        <w:rPr>
          <w:sz w:val="32"/>
          <w:szCs w:val="32"/>
          <w:rtl/>
        </w:rPr>
        <w:t>وهذه مرتبة الغلاة الذين لأجلهم صنف الكتاب</w:t>
      </w:r>
      <w:r>
        <w:rPr>
          <w:rFonts w:hint="cs"/>
          <w:sz w:val="32"/>
          <w:szCs w:val="32"/>
          <w:rtl/>
          <w:lang w:bidi="ar-EG"/>
        </w:rPr>
        <w:t xml:space="preserve"> </w:t>
      </w:r>
      <w:r w:rsidRPr="00624482">
        <w:rPr>
          <w:sz w:val="32"/>
          <w:szCs w:val="32"/>
        </w:rPr>
        <w:t xml:space="preserve"> .</w:t>
      </w:r>
    </w:p>
    <w:p w:rsidR="003D5AD1" w:rsidRDefault="003D5AD1" w:rsidP="003D5AD1">
      <w:pPr>
        <w:pStyle w:val="aa"/>
        <w:bidi/>
        <w:spacing w:line="360" w:lineRule="auto"/>
        <w:ind w:left="-805" w:right="-1134"/>
        <w:rPr>
          <w:sz w:val="32"/>
          <w:szCs w:val="32"/>
          <w:rtl/>
        </w:rPr>
      </w:pPr>
      <w:r w:rsidRPr="00170AF9">
        <w:rPr>
          <w:rFonts w:hint="cs"/>
          <w:b/>
          <w:bCs/>
          <w:sz w:val="32"/>
          <w:szCs w:val="32"/>
          <w:rtl/>
        </w:rPr>
        <w:t>المرتبة الثانية :</w:t>
      </w:r>
      <w:r w:rsidRPr="00624482">
        <w:rPr>
          <w:sz w:val="32"/>
          <w:szCs w:val="32"/>
        </w:rPr>
        <w:br/>
      </w:r>
      <w:r w:rsidRPr="00170AF9">
        <w:rPr>
          <w:b/>
          <w:bCs/>
          <w:color w:val="C00000"/>
          <w:sz w:val="32"/>
          <w:szCs w:val="32"/>
          <w:rtl/>
        </w:rPr>
        <w:t>تفريط :</w:t>
      </w:r>
      <w:r w:rsidRPr="00624482">
        <w:rPr>
          <w:sz w:val="32"/>
          <w:szCs w:val="32"/>
          <w:rtl/>
        </w:rPr>
        <w:t xml:space="preserve"> وهو غلق باب تكفير المعين جملة وتفصيلا والحكم بإسلام كل من أصله الإسلام ولو وقع في موجبات التكفير الثابتة بالكتاب السنة والإجماع وربط كل النواقض بالاستحلال القلبي</w:t>
      </w:r>
      <w:r w:rsidRPr="00624482">
        <w:rPr>
          <w:sz w:val="32"/>
          <w:szCs w:val="32"/>
        </w:rPr>
        <w:t xml:space="preserve"> .</w:t>
      </w:r>
      <w:r>
        <w:rPr>
          <w:sz w:val="32"/>
          <w:szCs w:val="32"/>
        </w:rPr>
        <w:t xml:space="preserve"> </w:t>
      </w:r>
      <w:r w:rsidRPr="00624482">
        <w:rPr>
          <w:sz w:val="32"/>
          <w:szCs w:val="32"/>
        </w:rPr>
        <w:br/>
      </w:r>
      <w:r w:rsidRPr="00624482">
        <w:rPr>
          <w:sz w:val="32"/>
          <w:szCs w:val="32"/>
          <w:rtl/>
        </w:rPr>
        <w:lastRenderedPageBreak/>
        <w:t>والنظر للموضوع على أنه قضية لا</w:t>
      </w:r>
      <w:r>
        <w:rPr>
          <w:rFonts w:hint="cs"/>
          <w:sz w:val="32"/>
          <w:szCs w:val="32"/>
          <w:rtl/>
        </w:rPr>
        <w:t xml:space="preserve"> </w:t>
      </w:r>
      <w:r w:rsidRPr="00624482">
        <w:rPr>
          <w:sz w:val="32"/>
          <w:szCs w:val="32"/>
          <w:rtl/>
        </w:rPr>
        <w:t>يشتغل بها ولا</w:t>
      </w:r>
      <w:r>
        <w:rPr>
          <w:rFonts w:hint="cs"/>
          <w:sz w:val="32"/>
          <w:szCs w:val="32"/>
          <w:rtl/>
        </w:rPr>
        <w:t xml:space="preserve"> </w:t>
      </w:r>
      <w:r w:rsidRPr="00624482">
        <w:rPr>
          <w:sz w:val="32"/>
          <w:szCs w:val="32"/>
          <w:rtl/>
        </w:rPr>
        <w:t>داعي لها</w:t>
      </w:r>
      <w:r>
        <w:rPr>
          <w:rFonts w:hint="cs"/>
          <w:sz w:val="32"/>
          <w:szCs w:val="32"/>
          <w:rtl/>
          <w:lang w:bidi="ar-EG"/>
        </w:rPr>
        <w:t xml:space="preserve"> </w:t>
      </w:r>
      <w:r w:rsidRPr="00624482">
        <w:rPr>
          <w:sz w:val="32"/>
          <w:szCs w:val="32"/>
        </w:rPr>
        <w:t xml:space="preserve"> .</w:t>
      </w:r>
      <w:r w:rsidRPr="00624482">
        <w:rPr>
          <w:sz w:val="32"/>
          <w:szCs w:val="32"/>
        </w:rPr>
        <w:br/>
      </w:r>
      <w:r w:rsidRPr="00624482">
        <w:rPr>
          <w:sz w:val="32"/>
          <w:szCs w:val="32"/>
          <w:rtl/>
        </w:rPr>
        <w:t>وهذه مرتبة الإرجاء ومن ثم التجهم مع استكمال بقية الأصول على ما بينا في باب المصطلحات</w:t>
      </w:r>
      <w:r>
        <w:rPr>
          <w:rFonts w:hint="cs"/>
          <w:sz w:val="32"/>
          <w:szCs w:val="32"/>
          <w:rtl/>
        </w:rPr>
        <w:t xml:space="preserve"> </w:t>
      </w:r>
      <w:r w:rsidRPr="00624482">
        <w:rPr>
          <w:sz w:val="32"/>
          <w:szCs w:val="32"/>
        </w:rPr>
        <w:t xml:space="preserve"> .</w:t>
      </w:r>
    </w:p>
    <w:p w:rsidR="003D5AD1" w:rsidRPr="00624482" w:rsidRDefault="003D5AD1" w:rsidP="003D5AD1">
      <w:pPr>
        <w:pStyle w:val="aa"/>
        <w:bidi/>
        <w:spacing w:line="360" w:lineRule="auto"/>
        <w:ind w:left="-805" w:right="-1134"/>
        <w:rPr>
          <w:sz w:val="32"/>
          <w:szCs w:val="32"/>
        </w:rPr>
      </w:pPr>
      <w:r w:rsidRPr="00170AF9">
        <w:rPr>
          <w:rFonts w:hint="cs"/>
          <w:b/>
          <w:bCs/>
          <w:sz w:val="32"/>
          <w:szCs w:val="32"/>
          <w:rtl/>
        </w:rPr>
        <w:t>المرتبة الث</w:t>
      </w:r>
      <w:r>
        <w:rPr>
          <w:rFonts w:hint="cs"/>
          <w:b/>
          <w:bCs/>
          <w:sz w:val="32"/>
          <w:szCs w:val="32"/>
          <w:rtl/>
        </w:rPr>
        <w:t>الثة</w:t>
      </w:r>
      <w:r w:rsidRPr="00170AF9">
        <w:rPr>
          <w:rFonts w:hint="cs"/>
          <w:b/>
          <w:bCs/>
          <w:sz w:val="32"/>
          <w:szCs w:val="32"/>
          <w:rtl/>
        </w:rPr>
        <w:t xml:space="preserve"> :</w:t>
      </w:r>
      <w:r w:rsidRPr="00624482">
        <w:rPr>
          <w:sz w:val="32"/>
          <w:szCs w:val="32"/>
        </w:rPr>
        <w:br/>
      </w:r>
      <w:r w:rsidRPr="00170AF9">
        <w:rPr>
          <w:b/>
          <w:bCs/>
          <w:color w:val="C00000"/>
          <w:sz w:val="32"/>
          <w:szCs w:val="32"/>
          <w:rtl/>
        </w:rPr>
        <w:t>الوسط والعدل :</w:t>
      </w:r>
      <w:r w:rsidRPr="00624482">
        <w:rPr>
          <w:sz w:val="32"/>
          <w:szCs w:val="32"/>
          <w:rtl/>
        </w:rPr>
        <w:t xml:space="preserve"> وهو قصر تكفير المعين على العلماء والقضاة بعد نظرهم في صحة موجب التكفير من قول أو فعل أو اعتقاد ثم صحة وقوع هذا المعين في هذا الموجب ثم التحقق من استيفاء شروط التكفير فيه وانتفاء موانعه وإقامة الحجة عليه بضوابطها المعتمدة في المقيم وكيفية الإقامة ثم الاستتابة وضوابطها إن تطلب الأمر</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والنظر للموضوع على أنه مسألة فقهية تخضع لاجتهاد العالم وقدرته على تحقيق وتنقيح مناطات التكفير تلزم في ظروف معينة جلها قضائية ولغير العالم تقليد العالم في ذلك كأي فتوى شرعية</w:t>
      </w:r>
      <w:r>
        <w:rPr>
          <w:rFonts w:hint="cs"/>
          <w:sz w:val="32"/>
          <w:szCs w:val="32"/>
          <w:rtl/>
          <w:lang w:bidi="ar-EG"/>
        </w:rPr>
        <w:t xml:space="preserve"> </w:t>
      </w:r>
      <w:r w:rsidRPr="00624482">
        <w:rPr>
          <w:sz w:val="32"/>
          <w:szCs w:val="32"/>
        </w:rPr>
        <w:t xml:space="preserve"> .</w:t>
      </w:r>
      <w:r w:rsidRPr="00624482">
        <w:rPr>
          <w:sz w:val="32"/>
          <w:szCs w:val="32"/>
        </w:rPr>
        <w:br/>
      </w:r>
      <w:r w:rsidRPr="00624482">
        <w:rPr>
          <w:sz w:val="32"/>
          <w:szCs w:val="32"/>
          <w:rtl/>
        </w:rPr>
        <w:t>وهذا هو منهج أهل السنة والجماعة الذي دلت عليه نصوص الوحيين وكلام العلماء والواقع العملي في الصدر الأول وفي سائر عصور الإسلام</w:t>
      </w:r>
      <w:r>
        <w:rPr>
          <w:rFonts w:hint="cs"/>
          <w:sz w:val="32"/>
          <w:szCs w:val="32"/>
          <w:rtl/>
          <w:lang w:bidi="ar-EG"/>
        </w:rPr>
        <w:t xml:space="preserve"> </w:t>
      </w:r>
      <w:r w:rsidRPr="00624482">
        <w:rPr>
          <w:sz w:val="32"/>
          <w:szCs w:val="32"/>
        </w:rPr>
        <w:t xml:space="preserve"> .</w:t>
      </w:r>
      <w:r w:rsidRPr="00624482">
        <w:rPr>
          <w:sz w:val="32"/>
          <w:szCs w:val="32"/>
        </w:rPr>
        <w:br/>
      </w:r>
      <w:r w:rsidRPr="00624482">
        <w:rPr>
          <w:sz w:val="32"/>
          <w:szCs w:val="32"/>
          <w:rtl/>
        </w:rPr>
        <w:t>وأس القضية ومربط فرسها خلط الغلاة بين نصوص التكفير بالعموم وبين إيقاع هذا التكفير على معين وكلهم حصل عنده هذا الخلط وسوف نتدرج في ذكرنا المقالات المتعلقة بذلك بدءا بما دل عليه الكتاب والسنة وتثنية بكلام العلماء الأكابر</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وقد ألف في هذا الموضوع جماعة من أهل العلم وطلابه حديثا ولم يهتم بإفراده بالتصنيف إلا متأخرا جدا في زمن الشيخ محمد بن عبد الوهاب لوجود خلل في فهم الموضوع في عهده وظن البعض أن منهجه بخلاف ما</w:t>
      </w:r>
      <w:r>
        <w:rPr>
          <w:rFonts w:hint="cs"/>
          <w:sz w:val="32"/>
          <w:szCs w:val="32"/>
          <w:rtl/>
        </w:rPr>
        <w:t xml:space="preserve"> </w:t>
      </w:r>
      <w:r w:rsidRPr="00624482">
        <w:rPr>
          <w:sz w:val="32"/>
          <w:szCs w:val="32"/>
          <w:rtl/>
        </w:rPr>
        <w:t>عليه علماء الأمة قاطبة وسائر المؤلفات بعد ذلك سببه ما</w:t>
      </w:r>
      <w:r>
        <w:rPr>
          <w:rFonts w:hint="cs"/>
          <w:sz w:val="32"/>
          <w:szCs w:val="32"/>
          <w:rtl/>
        </w:rPr>
        <w:t xml:space="preserve"> </w:t>
      </w:r>
      <w:r w:rsidRPr="00624482">
        <w:rPr>
          <w:sz w:val="32"/>
          <w:szCs w:val="32"/>
          <w:rtl/>
        </w:rPr>
        <w:t>حصل من إشكال زمن الشيخ ولو اطرحنا هذه الفترة كلية لانتهت المشكلة برمتها</w:t>
      </w:r>
      <w:r w:rsidRPr="00624482">
        <w:rPr>
          <w:sz w:val="32"/>
          <w:szCs w:val="32"/>
        </w:rPr>
        <w:t xml:space="preserve"> .</w:t>
      </w:r>
      <w:r>
        <w:rPr>
          <w:sz w:val="32"/>
          <w:szCs w:val="32"/>
        </w:rPr>
        <w:t xml:space="preserve"> </w:t>
      </w:r>
      <w:r w:rsidRPr="00624482">
        <w:rPr>
          <w:sz w:val="32"/>
          <w:szCs w:val="32"/>
        </w:rPr>
        <w:br/>
      </w:r>
      <w:r w:rsidRPr="00624482">
        <w:rPr>
          <w:sz w:val="32"/>
          <w:szCs w:val="32"/>
          <w:rtl/>
        </w:rPr>
        <w:t>وأول مقالاتنا كان عن موضوع السجود لغير الله ومضمونه أن صورة العمل قد تكون كفرا ولكن حقيقته غير ذلك تماما فلابد من التثبت من حقيقة العمل وسائر المنظومة للحكم على المعين الذي فعله وقد قال شيخ الإسلام ابن تيمية رحمه الله</w:t>
      </w:r>
      <w:r>
        <w:rPr>
          <w:rFonts w:hint="cs"/>
          <w:sz w:val="32"/>
          <w:szCs w:val="32"/>
          <w:rtl/>
        </w:rPr>
        <w:t xml:space="preserve"> </w:t>
      </w:r>
      <w:r w:rsidRPr="00624482">
        <w:rPr>
          <w:sz w:val="32"/>
          <w:szCs w:val="32"/>
        </w:rPr>
        <w:t xml:space="preserve"> :</w:t>
      </w:r>
      <w:r w:rsidRPr="00624482">
        <w:rPr>
          <w:sz w:val="32"/>
          <w:szCs w:val="32"/>
        </w:rPr>
        <w:br/>
      </w:r>
      <w:r>
        <w:rPr>
          <w:rFonts w:hint="cs"/>
          <w:sz w:val="32"/>
          <w:szCs w:val="32"/>
          <w:rtl/>
        </w:rPr>
        <w:t xml:space="preserve">" </w:t>
      </w:r>
      <w:r w:rsidRPr="00624482">
        <w:rPr>
          <w:sz w:val="32"/>
          <w:szCs w:val="32"/>
          <w:rtl/>
        </w:rPr>
        <w:t>وما كان كفرا من الأعمال الظاهرة -كالسجود للأوثان وسب الرسول</w:t>
      </w:r>
      <w:r>
        <w:rPr>
          <w:rFonts w:hint="cs"/>
          <w:sz w:val="32"/>
          <w:szCs w:val="32"/>
          <w:rtl/>
        </w:rPr>
        <w:t xml:space="preserve"> </w:t>
      </w:r>
      <w:r w:rsidRPr="00624482">
        <w:rPr>
          <w:sz w:val="32"/>
          <w:szCs w:val="32"/>
          <w:rtl/>
        </w:rPr>
        <w:t>- ونحو ذلك</w:t>
      </w:r>
      <w:r>
        <w:rPr>
          <w:sz w:val="32"/>
          <w:szCs w:val="32"/>
        </w:rPr>
        <w:t xml:space="preserve"> </w:t>
      </w:r>
      <w:r w:rsidRPr="00624482">
        <w:rPr>
          <w:sz w:val="32"/>
          <w:szCs w:val="32"/>
        </w:rPr>
        <w:t xml:space="preserve">- </w:t>
      </w:r>
      <w:r w:rsidRPr="00624482">
        <w:rPr>
          <w:sz w:val="32"/>
          <w:szCs w:val="32"/>
          <w:rtl/>
        </w:rPr>
        <w:t>فإنما ذلك لكونه مستلزما لكفر الباطن</w:t>
      </w:r>
      <w:r>
        <w:rPr>
          <w:rFonts w:hint="cs"/>
          <w:sz w:val="32"/>
          <w:szCs w:val="32"/>
          <w:rtl/>
        </w:rPr>
        <w:t xml:space="preserve"> </w:t>
      </w:r>
      <w:r w:rsidRPr="00624482">
        <w:rPr>
          <w:sz w:val="32"/>
          <w:szCs w:val="32"/>
          <w:rtl/>
        </w:rPr>
        <w:t>، وإلا فلو قدر أنه سجد قدام وثن، ولم يقصد بقلبه السجود له</w:t>
      </w:r>
      <w:r>
        <w:rPr>
          <w:rFonts w:hint="cs"/>
          <w:sz w:val="32"/>
          <w:szCs w:val="32"/>
          <w:rtl/>
        </w:rPr>
        <w:t xml:space="preserve"> </w:t>
      </w:r>
      <w:r w:rsidRPr="00624482">
        <w:rPr>
          <w:sz w:val="32"/>
          <w:szCs w:val="32"/>
          <w:rtl/>
        </w:rPr>
        <w:t>، بل قصد السجود لله بقلبه</w:t>
      </w:r>
      <w:r>
        <w:rPr>
          <w:rFonts w:hint="cs"/>
          <w:sz w:val="32"/>
          <w:szCs w:val="32"/>
          <w:rtl/>
        </w:rPr>
        <w:t xml:space="preserve"> </w:t>
      </w:r>
      <w:r w:rsidRPr="00624482">
        <w:rPr>
          <w:sz w:val="32"/>
          <w:szCs w:val="32"/>
          <w:rtl/>
        </w:rPr>
        <w:t>: لم يكن ذلك كفرا</w:t>
      </w:r>
      <w:r>
        <w:rPr>
          <w:rFonts w:hint="cs"/>
          <w:sz w:val="32"/>
          <w:szCs w:val="32"/>
          <w:rtl/>
        </w:rPr>
        <w:t xml:space="preserve"> " </w:t>
      </w:r>
      <w:r w:rsidRPr="00624482">
        <w:rPr>
          <w:sz w:val="32"/>
          <w:szCs w:val="32"/>
        </w:rPr>
        <w:t>.</w:t>
      </w:r>
    </w:p>
    <w:p w:rsidR="003D5AD1" w:rsidRDefault="003D5AD1" w:rsidP="003D5AD1">
      <w:pPr>
        <w:pStyle w:val="aa"/>
        <w:bidi/>
        <w:spacing w:line="360" w:lineRule="auto"/>
        <w:ind w:left="-805" w:right="-1134"/>
        <w:rPr>
          <w:sz w:val="32"/>
          <w:szCs w:val="32"/>
          <w:rtl/>
        </w:rPr>
      </w:pPr>
      <w:r w:rsidRPr="006F3401">
        <w:rPr>
          <w:b/>
          <w:bCs/>
          <w:color w:val="C00000"/>
          <w:sz w:val="36"/>
          <w:szCs w:val="36"/>
          <w:rtl/>
        </w:rPr>
        <w:lastRenderedPageBreak/>
        <w:t>فصل :</w:t>
      </w:r>
      <w:r w:rsidRPr="006F3401">
        <w:rPr>
          <w:color w:val="C00000"/>
          <w:sz w:val="36"/>
          <w:szCs w:val="36"/>
          <w:rtl/>
        </w:rPr>
        <w:t xml:space="preserve"> </w:t>
      </w:r>
      <w:r w:rsidRPr="006F3401">
        <w:rPr>
          <w:b/>
          <w:bCs/>
          <w:color w:val="C00000"/>
          <w:sz w:val="32"/>
          <w:szCs w:val="32"/>
          <w:rtl/>
        </w:rPr>
        <w:t>من سجد لصنم</w:t>
      </w:r>
      <w:r w:rsidRPr="006F3401">
        <w:rPr>
          <w:b/>
          <w:bCs/>
          <w:color w:val="C00000"/>
          <w:sz w:val="32"/>
          <w:szCs w:val="32"/>
        </w:rPr>
        <w:t xml:space="preserve"> !!!!</w:t>
      </w:r>
      <w:r w:rsidRPr="006F3401">
        <w:rPr>
          <w:color w:val="C00000"/>
          <w:sz w:val="32"/>
          <w:szCs w:val="32"/>
        </w:rPr>
        <w:br/>
      </w:r>
      <w:r w:rsidRPr="00624482">
        <w:rPr>
          <w:sz w:val="32"/>
          <w:szCs w:val="32"/>
          <w:rtl/>
        </w:rPr>
        <w:t>سألني أحدهم عندم</w:t>
      </w:r>
      <w:proofErr w:type="gramStart"/>
      <w:r w:rsidRPr="00624482">
        <w:rPr>
          <w:sz w:val="32"/>
          <w:szCs w:val="32"/>
          <w:rtl/>
        </w:rPr>
        <w:t>ا حذرت الع</w:t>
      </w:r>
      <w:proofErr w:type="gramEnd"/>
      <w:r w:rsidRPr="00624482">
        <w:rPr>
          <w:sz w:val="32"/>
          <w:szCs w:val="32"/>
          <w:rtl/>
        </w:rPr>
        <w:t>امي من تكفير المعين الذي ثبت إسلامه وكأنه يعني أتى بأمر بدهي فقال : يعني لا أكفر من يسجد لصنم حتى أسأل عالما</w:t>
      </w:r>
      <w:r>
        <w:rPr>
          <w:rFonts w:hint="cs"/>
          <w:sz w:val="32"/>
          <w:szCs w:val="32"/>
          <w:rtl/>
        </w:rPr>
        <w:t xml:space="preserve"> </w:t>
      </w:r>
      <w:r w:rsidRPr="00624482">
        <w:rPr>
          <w:sz w:val="32"/>
          <w:szCs w:val="32"/>
          <w:rtl/>
        </w:rPr>
        <w:t>؟؟</w:t>
      </w:r>
      <w:r w:rsidRPr="00624482">
        <w:rPr>
          <w:sz w:val="32"/>
          <w:szCs w:val="32"/>
        </w:rPr>
        <w:br/>
      </w:r>
      <w:r w:rsidRPr="00624482">
        <w:rPr>
          <w:sz w:val="32"/>
          <w:szCs w:val="32"/>
          <w:rtl/>
        </w:rPr>
        <w:t>فدعونا نحلل بعض الألفاظ</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قوله يسجد ما</w:t>
      </w:r>
      <w:r>
        <w:rPr>
          <w:rFonts w:hint="cs"/>
          <w:sz w:val="32"/>
          <w:szCs w:val="32"/>
          <w:rtl/>
        </w:rPr>
        <w:t xml:space="preserve"> </w:t>
      </w:r>
      <w:r w:rsidRPr="00624482">
        <w:rPr>
          <w:sz w:val="32"/>
          <w:szCs w:val="32"/>
          <w:rtl/>
        </w:rPr>
        <w:t>معنى السجود ؟؟</w:t>
      </w:r>
      <w:r w:rsidRPr="00624482">
        <w:rPr>
          <w:sz w:val="32"/>
          <w:szCs w:val="32"/>
        </w:rPr>
        <w:br/>
      </w:r>
      <w:r w:rsidRPr="00624482">
        <w:rPr>
          <w:sz w:val="32"/>
          <w:szCs w:val="32"/>
          <w:rtl/>
        </w:rPr>
        <w:t xml:space="preserve">وهل كل </w:t>
      </w:r>
      <w:proofErr w:type="gramStart"/>
      <w:r w:rsidRPr="00624482">
        <w:rPr>
          <w:sz w:val="32"/>
          <w:szCs w:val="32"/>
          <w:rtl/>
        </w:rPr>
        <w:t>سجود</w:t>
      </w:r>
      <w:proofErr w:type="gramEnd"/>
      <w:r w:rsidRPr="00624482">
        <w:rPr>
          <w:sz w:val="32"/>
          <w:szCs w:val="32"/>
          <w:rtl/>
        </w:rPr>
        <w:t xml:space="preserve"> يعتبر عبادة أصلا ؟؟</w:t>
      </w:r>
      <w:r w:rsidRPr="00624482">
        <w:rPr>
          <w:sz w:val="32"/>
          <w:szCs w:val="32"/>
        </w:rPr>
        <w:br/>
      </w:r>
      <w:proofErr w:type="gramStart"/>
      <w:r w:rsidRPr="00624482">
        <w:rPr>
          <w:sz w:val="32"/>
          <w:szCs w:val="32"/>
          <w:rtl/>
        </w:rPr>
        <w:t>وهل</w:t>
      </w:r>
      <w:proofErr w:type="gramEnd"/>
      <w:r w:rsidRPr="00624482">
        <w:rPr>
          <w:sz w:val="32"/>
          <w:szCs w:val="32"/>
          <w:rtl/>
        </w:rPr>
        <w:t xml:space="preserve"> السجود للصنم لو كان عبادة له كفر والسجود للبشر أو للشجر أو لجني لا</w:t>
      </w:r>
      <w:r>
        <w:rPr>
          <w:rFonts w:hint="cs"/>
          <w:sz w:val="32"/>
          <w:szCs w:val="32"/>
          <w:rtl/>
        </w:rPr>
        <w:t xml:space="preserve"> </w:t>
      </w:r>
      <w:r w:rsidRPr="00624482">
        <w:rPr>
          <w:sz w:val="32"/>
          <w:szCs w:val="32"/>
          <w:rtl/>
        </w:rPr>
        <w:t>يرى أو لولي ميت ليس كفرا ؟؟</w:t>
      </w:r>
      <w:r w:rsidRPr="00624482">
        <w:rPr>
          <w:sz w:val="32"/>
          <w:szCs w:val="32"/>
        </w:rPr>
        <w:br/>
      </w:r>
      <w:proofErr w:type="gramStart"/>
      <w:r w:rsidRPr="00624482">
        <w:rPr>
          <w:sz w:val="32"/>
          <w:szCs w:val="32"/>
          <w:rtl/>
        </w:rPr>
        <w:t>ثم</w:t>
      </w:r>
      <w:proofErr w:type="gramEnd"/>
      <w:r w:rsidRPr="00624482">
        <w:rPr>
          <w:sz w:val="32"/>
          <w:szCs w:val="32"/>
          <w:rtl/>
        </w:rPr>
        <w:t xml:space="preserve"> ما الفرق بين قولنا يسجد لصنم وقولنا يسجد عند صنم ؟؟</w:t>
      </w:r>
      <w:r w:rsidRPr="00624482">
        <w:rPr>
          <w:sz w:val="32"/>
          <w:szCs w:val="32"/>
        </w:rPr>
        <w:br/>
      </w:r>
      <w:r w:rsidRPr="00624482">
        <w:rPr>
          <w:sz w:val="32"/>
          <w:szCs w:val="32"/>
          <w:rtl/>
        </w:rPr>
        <w:t xml:space="preserve">ما معنى اللام هنا ؟ </w:t>
      </w:r>
      <w:proofErr w:type="gramStart"/>
      <w:r w:rsidRPr="00624482">
        <w:rPr>
          <w:sz w:val="32"/>
          <w:szCs w:val="32"/>
          <w:rtl/>
        </w:rPr>
        <w:t>وهي</w:t>
      </w:r>
      <w:proofErr w:type="gramEnd"/>
      <w:r w:rsidRPr="00624482">
        <w:rPr>
          <w:sz w:val="32"/>
          <w:szCs w:val="32"/>
          <w:rtl/>
        </w:rPr>
        <w:t xml:space="preserve"> أي اللامات في لغة العرب ؟ </w:t>
      </w:r>
      <w:proofErr w:type="gramStart"/>
      <w:r w:rsidRPr="00624482">
        <w:rPr>
          <w:sz w:val="32"/>
          <w:szCs w:val="32"/>
          <w:rtl/>
        </w:rPr>
        <w:t>فهناك</w:t>
      </w:r>
      <w:proofErr w:type="gramEnd"/>
      <w:r w:rsidRPr="00624482">
        <w:rPr>
          <w:sz w:val="32"/>
          <w:szCs w:val="32"/>
          <w:rtl/>
        </w:rPr>
        <w:t xml:space="preserve"> لام الجر ومنها لام الملكية ولام الاختصاص ولام الإباحة وغيرها ولام القسم ولام الأمر ولام كي ولام الابتداء ولام التعريف واللام الزائدة وهلم جرا</w:t>
      </w:r>
      <w:r w:rsidRPr="00624482">
        <w:rPr>
          <w:sz w:val="32"/>
          <w:szCs w:val="32"/>
        </w:rPr>
        <w:br/>
      </w:r>
      <w:r w:rsidRPr="00624482">
        <w:rPr>
          <w:sz w:val="32"/>
          <w:szCs w:val="32"/>
          <w:rtl/>
        </w:rPr>
        <w:t>ثم هل السجود فقط هو العبادة ؟</w:t>
      </w:r>
      <w:r w:rsidRPr="00624482">
        <w:rPr>
          <w:sz w:val="32"/>
          <w:szCs w:val="32"/>
        </w:rPr>
        <w:br/>
      </w:r>
      <w:proofErr w:type="gramStart"/>
      <w:r w:rsidRPr="00624482">
        <w:rPr>
          <w:sz w:val="32"/>
          <w:szCs w:val="32"/>
          <w:rtl/>
        </w:rPr>
        <w:t>فلو</w:t>
      </w:r>
      <w:proofErr w:type="gramEnd"/>
      <w:r w:rsidRPr="00624482">
        <w:rPr>
          <w:sz w:val="32"/>
          <w:szCs w:val="32"/>
          <w:rtl/>
        </w:rPr>
        <w:t xml:space="preserve"> قام للصنم أو ركع له أو خشع له أو دعاه أو صرف أي نوع من أنواع العبادة له هل لا</w:t>
      </w:r>
      <w:r>
        <w:rPr>
          <w:rFonts w:hint="cs"/>
          <w:sz w:val="32"/>
          <w:szCs w:val="32"/>
          <w:rtl/>
        </w:rPr>
        <w:t xml:space="preserve"> </w:t>
      </w:r>
      <w:r w:rsidRPr="00624482">
        <w:rPr>
          <w:sz w:val="32"/>
          <w:szCs w:val="32"/>
          <w:rtl/>
        </w:rPr>
        <w:t>يكفر ؟؟</w:t>
      </w:r>
      <w:r w:rsidRPr="00624482">
        <w:rPr>
          <w:sz w:val="32"/>
          <w:szCs w:val="32"/>
        </w:rPr>
        <w:br/>
      </w:r>
      <w:r w:rsidRPr="00624482">
        <w:rPr>
          <w:sz w:val="32"/>
          <w:szCs w:val="32"/>
          <w:rtl/>
        </w:rPr>
        <w:t>إذن المشكلة ليست في السجود في حد ذاته وإنما في صرف العبادة وليست في الصنم في حد ذاته وإنما في كل ما</w:t>
      </w:r>
      <w:r>
        <w:rPr>
          <w:rFonts w:hint="cs"/>
          <w:sz w:val="32"/>
          <w:szCs w:val="32"/>
          <w:rtl/>
        </w:rPr>
        <w:t xml:space="preserve"> </w:t>
      </w:r>
      <w:r w:rsidRPr="00624482">
        <w:rPr>
          <w:sz w:val="32"/>
          <w:szCs w:val="32"/>
          <w:rtl/>
        </w:rPr>
        <w:t>سوى الله ولو كان نبيا وسواء أكان حاضرا أم غائبا</w:t>
      </w:r>
      <w:r>
        <w:rPr>
          <w:sz w:val="32"/>
          <w:szCs w:val="32"/>
        </w:rPr>
        <w:t xml:space="preserve"> </w:t>
      </w:r>
      <w:r>
        <w:rPr>
          <w:sz w:val="32"/>
          <w:szCs w:val="32"/>
          <w:rtl/>
        </w:rPr>
        <w:t>والعبادة هي الذل والخضوع و</w:t>
      </w:r>
      <w:r w:rsidRPr="00624482">
        <w:rPr>
          <w:sz w:val="32"/>
          <w:szCs w:val="32"/>
          <w:rtl/>
        </w:rPr>
        <w:t>الانكسار مع الحب والتعظيم والطاعة فإذا لم يحصل هذا المعنى في فعل الشخص فليس فعله عبادة</w:t>
      </w:r>
      <w:r>
        <w:rPr>
          <w:sz w:val="32"/>
          <w:szCs w:val="32"/>
        </w:rPr>
        <w:t xml:space="preserve"> </w:t>
      </w:r>
      <w:r w:rsidRPr="00624482">
        <w:rPr>
          <w:sz w:val="32"/>
          <w:szCs w:val="32"/>
          <w:rtl/>
        </w:rPr>
        <w:t>فعابد الله تعالى يحبه ويعظمه ويذل له ويخضع رغبا فيما عنده وخوفا من عقابه</w:t>
      </w:r>
      <w:r>
        <w:rPr>
          <w:sz w:val="32"/>
          <w:szCs w:val="32"/>
        </w:rPr>
        <w:t xml:space="preserve"> </w:t>
      </w:r>
      <w:r w:rsidRPr="00624482">
        <w:rPr>
          <w:sz w:val="32"/>
          <w:szCs w:val="32"/>
          <w:rtl/>
        </w:rPr>
        <w:t>ومثله من يعبد غيره حيث ينشد في معبوده النفع والضر</w:t>
      </w:r>
      <w:r w:rsidRPr="00624482">
        <w:rPr>
          <w:sz w:val="32"/>
          <w:szCs w:val="32"/>
        </w:rPr>
        <w:br/>
      </w:r>
      <w:r w:rsidRPr="00624482">
        <w:rPr>
          <w:sz w:val="32"/>
          <w:szCs w:val="32"/>
          <w:rtl/>
        </w:rPr>
        <w:t>ولذا اختلف هنا حكم من يتمسح بأحجار الجاهلية ومن يتمسح بالحجر الأسود</w:t>
      </w:r>
      <w:r>
        <w:rPr>
          <w:sz w:val="32"/>
          <w:szCs w:val="32"/>
        </w:rPr>
        <w:t xml:space="preserve"> </w:t>
      </w:r>
      <w:r w:rsidRPr="00624482">
        <w:rPr>
          <w:sz w:val="32"/>
          <w:szCs w:val="32"/>
          <w:rtl/>
        </w:rPr>
        <w:t>فكلاهما متمسح بحجر لكن الأول يتمسح بحجره رغبا ورهبا ويعتقد فيه الضر والنفع والثاني يعلم أنه حجر لا</w:t>
      </w:r>
      <w:r>
        <w:rPr>
          <w:rFonts w:hint="cs"/>
          <w:sz w:val="32"/>
          <w:szCs w:val="32"/>
          <w:rtl/>
        </w:rPr>
        <w:t xml:space="preserve"> </w:t>
      </w:r>
      <w:r w:rsidRPr="00624482">
        <w:rPr>
          <w:sz w:val="32"/>
          <w:szCs w:val="32"/>
          <w:rtl/>
        </w:rPr>
        <w:t>ينفع ولا</w:t>
      </w:r>
      <w:r>
        <w:rPr>
          <w:rFonts w:hint="cs"/>
          <w:sz w:val="32"/>
          <w:szCs w:val="32"/>
          <w:rtl/>
        </w:rPr>
        <w:t xml:space="preserve"> </w:t>
      </w:r>
      <w:r w:rsidRPr="00624482">
        <w:rPr>
          <w:sz w:val="32"/>
          <w:szCs w:val="32"/>
          <w:rtl/>
        </w:rPr>
        <w:t>يضر وإنما يمسحه اقتداء بالنبي صلى الله عليه وسلم فمسحه عبادة لله لا عبادة له</w:t>
      </w:r>
      <w:r>
        <w:rPr>
          <w:rFonts w:hint="cs"/>
          <w:sz w:val="32"/>
          <w:szCs w:val="32"/>
          <w:rtl/>
        </w:rPr>
        <w:t xml:space="preserve"> </w:t>
      </w:r>
      <w:r w:rsidRPr="00624482">
        <w:rPr>
          <w:sz w:val="32"/>
          <w:szCs w:val="32"/>
        </w:rPr>
        <w:t xml:space="preserve"> .</w:t>
      </w:r>
      <w:r w:rsidRPr="00624482">
        <w:rPr>
          <w:sz w:val="32"/>
          <w:szCs w:val="32"/>
        </w:rPr>
        <w:br/>
      </w:r>
      <w:r w:rsidRPr="008F6E6E">
        <w:rPr>
          <w:b/>
          <w:bCs/>
          <w:sz w:val="32"/>
          <w:szCs w:val="32"/>
          <w:rtl/>
        </w:rPr>
        <w:t>الأول</w:t>
      </w:r>
      <w:r w:rsidRPr="00624482">
        <w:rPr>
          <w:sz w:val="32"/>
          <w:szCs w:val="32"/>
          <w:rtl/>
        </w:rPr>
        <w:t xml:space="preserve"> </w:t>
      </w:r>
      <w:r w:rsidRPr="008F6E6E">
        <w:rPr>
          <w:b/>
          <w:bCs/>
          <w:color w:val="C00000"/>
          <w:sz w:val="32"/>
          <w:szCs w:val="32"/>
          <w:rtl/>
        </w:rPr>
        <w:t>مشرك كافر</w:t>
      </w:r>
      <w:r w:rsidRPr="00624482">
        <w:rPr>
          <w:sz w:val="32"/>
          <w:szCs w:val="32"/>
          <w:rtl/>
        </w:rPr>
        <w:t xml:space="preserve"> و</w:t>
      </w:r>
      <w:r w:rsidRPr="008F6E6E">
        <w:rPr>
          <w:b/>
          <w:bCs/>
          <w:sz w:val="32"/>
          <w:szCs w:val="32"/>
          <w:rtl/>
        </w:rPr>
        <w:t>الثاني</w:t>
      </w:r>
      <w:r w:rsidRPr="00624482">
        <w:rPr>
          <w:sz w:val="32"/>
          <w:szCs w:val="32"/>
          <w:rtl/>
        </w:rPr>
        <w:t xml:space="preserve"> </w:t>
      </w:r>
      <w:r w:rsidRPr="008F6E6E">
        <w:rPr>
          <w:b/>
          <w:bCs/>
          <w:color w:val="C00000"/>
          <w:sz w:val="32"/>
          <w:szCs w:val="32"/>
          <w:rtl/>
        </w:rPr>
        <w:t>مؤمن موحد</w:t>
      </w:r>
      <w:r w:rsidRPr="00624482">
        <w:rPr>
          <w:sz w:val="32"/>
          <w:szCs w:val="32"/>
          <w:rtl/>
        </w:rPr>
        <w:t xml:space="preserve"> وكلاهما متمسح بحجر</w:t>
      </w:r>
      <w:r>
        <w:rPr>
          <w:rFonts w:hint="cs"/>
          <w:sz w:val="32"/>
          <w:szCs w:val="32"/>
          <w:rtl/>
        </w:rPr>
        <w:t xml:space="preserve"> .</w:t>
      </w:r>
      <w:r w:rsidRPr="00624482">
        <w:rPr>
          <w:sz w:val="32"/>
          <w:szCs w:val="32"/>
        </w:rPr>
        <w:br/>
      </w:r>
      <w:r w:rsidRPr="00624482">
        <w:rPr>
          <w:sz w:val="32"/>
          <w:szCs w:val="32"/>
          <w:rtl/>
        </w:rPr>
        <w:t>انظر معي للصور المرفقة</w:t>
      </w:r>
      <w:r>
        <w:rPr>
          <w:rFonts w:hint="cs"/>
          <w:sz w:val="32"/>
          <w:szCs w:val="32"/>
          <w:rtl/>
        </w:rPr>
        <w:t xml:space="preserve"> ...</w:t>
      </w:r>
    </w:p>
    <w:p w:rsidR="003D5AD1" w:rsidRDefault="009D4B0B" w:rsidP="009D4B0B">
      <w:pPr>
        <w:pStyle w:val="aa"/>
        <w:bidi/>
        <w:spacing w:line="360" w:lineRule="auto"/>
        <w:ind w:left="-805" w:right="-1134"/>
        <w:jc w:val="center"/>
        <w:rPr>
          <w:sz w:val="32"/>
          <w:szCs w:val="32"/>
          <w:rtl/>
        </w:rPr>
      </w:pPr>
      <w:r>
        <w:rPr>
          <w:noProof/>
          <w:sz w:val="32"/>
          <w:szCs w:val="32"/>
          <w:rtl/>
        </w:rPr>
        <w:lastRenderedPageBreak/>
        <w:drawing>
          <wp:inline distT="0" distB="0" distL="0" distR="0">
            <wp:extent cx="5520055" cy="3850005"/>
            <wp:effectExtent l="0" t="0" r="0" b="0"/>
            <wp:docPr id="210" name="صورة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السجود.jpg"/>
                    <pic:cNvPicPr/>
                  </pic:nvPicPr>
                  <pic:blipFill>
                    <a:blip r:embed="rId14">
                      <a:extLst>
                        <a:ext uri="{28A0092B-C50C-407E-A947-70E740481C1C}">
                          <a14:useLocalDpi xmlns:a14="http://schemas.microsoft.com/office/drawing/2010/main" val="0"/>
                        </a:ext>
                      </a:extLst>
                    </a:blip>
                    <a:stretch>
                      <a:fillRect/>
                    </a:stretch>
                  </pic:blipFill>
                  <pic:spPr>
                    <a:xfrm>
                      <a:off x="0" y="0"/>
                      <a:ext cx="5520055" cy="3850005"/>
                    </a:xfrm>
                    <a:prstGeom prst="rect">
                      <a:avLst/>
                    </a:prstGeom>
                  </pic:spPr>
                </pic:pic>
              </a:graphicData>
            </a:graphic>
          </wp:inline>
        </w:drawing>
      </w:r>
    </w:p>
    <w:p w:rsidR="003D5AD1" w:rsidRPr="00624482" w:rsidRDefault="003D5AD1" w:rsidP="003D5AD1">
      <w:pPr>
        <w:pStyle w:val="aa"/>
        <w:bidi/>
        <w:spacing w:line="360" w:lineRule="auto"/>
        <w:ind w:left="-805" w:right="-1134"/>
        <w:rPr>
          <w:sz w:val="32"/>
          <w:szCs w:val="32"/>
        </w:rPr>
      </w:pPr>
      <w:r w:rsidRPr="00624482">
        <w:rPr>
          <w:sz w:val="32"/>
          <w:szCs w:val="32"/>
          <w:rtl/>
        </w:rPr>
        <w:t>ثم تأمل ما أقوله</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النوع الأخير فقط في هذه الصور هو الذي يتنازع فيه جمهور العلما</w:t>
      </w:r>
      <w:r>
        <w:rPr>
          <w:sz w:val="32"/>
          <w:szCs w:val="32"/>
          <w:rtl/>
        </w:rPr>
        <w:t>ء الحكم عليه بالكفر وفي القسمين</w:t>
      </w:r>
      <w:r>
        <w:rPr>
          <w:rFonts w:hint="cs"/>
          <w:sz w:val="32"/>
          <w:szCs w:val="32"/>
          <w:rtl/>
        </w:rPr>
        <w:t xml:space="preserve"> </w:t>
      </w:r>
      <w:r w:rsidRPr="00624482">
        <w:rPr>
          <w:sz w:val="32"/>
          <w:szCs w:val="32"/>
          <w:rtl/>
        </w:rPr>
        <w:t>الأولين فقط</w:t>
      </w:r>
      <w:r>
        <w:rPr>
          <w:sz w:val="32"/>
          <w:szCs w:val="32"/>
        </w:rPr>
        <w:t xml:space="preserve"> </w:t>
      </w:r>
      <w:r w:rsidRPr="00624482">
        <w:rPr>
          <w:sz w:val="32"/>
          <w:szCs w:val="32"/>
          <w:rtl/>
        </w:rPr>
        <w:t>وبعض العلماء ألحق به السجود تعظيما والجمهور على التحريم فقط لا التكفير</w:t>
      </w:r>
      <w:r>
        <w:rPr>
          <w:sz w:val="32"/>
          <w:szCs w:val="32"/>
        </w:rPr>
        <w:t xml:space="preserve"> </w:t>
      </w:r>
      <w:r w:rsidRPr="00624482">
        <w:rPr>
          <w:sz w:val="32"/>
          <w:szCs w:val="32"/>
          <w:rtl/>
        </w:rPr>
        <w:t>وقس على ذلك جميع أعمال الكفر كل بحسبه</w:t>
      </w:r>
      <w:r>
        <w:rPr>
          <w:rFonts w:hint="cs"/>
          <w:sz w:val="32"/>
          <w:szCs w:val="32"/>
          <w:rtl/>
        </w:rPr>
        <w:t xml:space="preserve"> ...</w:t>
      </w:r>
      <w:r w:rsidRPr="00624482">
        <w:rPr>
          <w:sz w:val="32"/>
          <w:szCs w:val="32"/>
        </w:rPr>
        <w:br/>
      </w:r>
      <w:r w:rsidRPr="00624482">
        <w:rPr>
          <w:sz w:val="32"/>
          <w:szCs w:val="32"/>
          <w:rtl/>
        </w:rPr>
        <w:t>نختم مقالنا ببعض النقول</w:t>
      </w:r>
      <w:r>
        <w:rPr>
          <w:rFonts w:hint="cs"/>
          <w:sz w:val="32"/>
          <w:szCs w:val="32"/>
          <w:rtl/>
        </w:rPr>
        <w:t xml:space="preserve"> :</w:t>
      </w:r>
      <w:r w:rsidRPr="00624482">
        <w:rPr>
          <w:sz w:val="32"/>
          <w:szCs w:val="32"/>
        </w:rPr>
        <w:br/>
      </w:r>
      <w:r w:rsidRPr="00624482">
        <w:rPr>
          <w:sz w:val="32"/>
          <w:szCs w:val="32"/>
          <w:rtl/>
        </w:rPr>
        <w:t>روى ابن ماجة في سننه بسند صحيح عَنْ عَبْدِ اللَّهِ بْنِ أَبِي أَوْفَى</w:t>
      </w:r>
      <w:r>
        <w:rPr>
          <w:rFonts w:hint="cs"/>
          <w:sz w:val="32"/>
          <w:szCs w:val="32"/>
          <w:rtl/>
        </w:rPr>
        <w:t xml:space="preserve"> </w:t>
      </w:r>
      <w:r w:rsidRPr="00624482">
        <w:rPr>
          <w:sz w:val="32"/>
          <w:szCs w:val="32"/>
          <w:rtl/>
        </w:rPr>
        <w:t>، قَالَ</w:t>
      </w:r>
      <w:r>
        <w:rPr>
          <w:rFonts w:hint="cs"/>
          <w:sz w:val="32"/>
          <w:szCs w:val="32"/>
          <w:rtl/>
        </w:rPr>
        <w:t xml:space="preserve"> </w:t>
      </w:r>
      <w:r w:rsidRPr="00624482">
        <w:rPr>
          <w:sz w:val="32"/>
          <w:szCs w:val="32"/>
          <w:rtl/>
        </w:rPr>
        <w:t>: لَمَّا قَدِمَ مُعَاذٌ مِنَ الشَّامِ سَجَدَ لِلنَّبِيِّ صَلَّى اللهُ عَلَيْهِ وَسَلَّمَ</w:t>
      </w:r>
      <w:r>
        <w:rPr>
          <w:rFonts w:hint="cs"/>
          <w:sz w:val="32"/>
          <w:szCs w:val="32"/>
          <w:rtl/>
        </w:rPr>
        <w:t xml:space="preserve"> </w:t>
      </w:r>
      <w:r w:rsidRPr="00624482">
        <w:rPr>
          <w:sz w:val="32"/>
          <w:szCs w:val="32"/>
          <w:rtl/>
        </w:rPr>
        <w:t>، قَالَ</w:t>
      </w:r>
      <w:r>
        <w:rPr>
          <w:rFonts w:hint="cs"/>
          <w:sz w:val="32"/>
          <w:szCs w:val="32"/>
          <w:rtl/>
        </w:rPr>
        <w:t xml:space="preserve"> </w:t>
      </w:r>
      <w:r w:rsidRPr="00624482">
        <w:rPr>
          <w:sz w:val="32"/>
          <w:szCs w:val="32"/>
          <w:rtl/>
        </w:rPr>
        <w:t>: «مَا هَذَا يَا مُعَاذُ</w:t>
      </w:r>
      <w:r>
        <w:rPr>
          <w:rFonts w:hint="cs"/>
          <w:sz w:val="32"/>
          <w:szCs w:val="32"/>
          <w:rtl/>
        </w:rPr>
        <w:t xml:space="preserve"> </w:t>
      </w:r>
      <w:r w:rsidRPr="00624482">
        <w:rPr>
          <w:sz w:val="32"/>
          <w:szCs w:val="32"/>
          <w:rtl/>
        </w:rPr>
        <w:t>؟</w:t>
      </w:r>
      <w:r>
        <w:rPr>
          <w:rFonts w:hint="cs"/>
          <w:sz w:val="32"/>
          <w:szCs w:val="32"/>
          <w:rtl/>
        </w:rPr>
        <w:t xml:space="preserve"> </w:t>
      </w:r>
      <w:r w:rsidRPr="00624482">
        <w:rPr>
          <w:sz w:val="32"/>
          <w:szCs w:val="32"/>
          <w:rtl/>
        </w:rPr>
        <w:t>» قَالَ</w:t>
      </w:r>
      <w:r w:rsidRPr="00624482">
        <w:rPr>
          <w:sz w:val="32"/>
          <w:szCs w:val="32"/>
        </w:rPr>
        <w:t xml:space="preserve">: </w:t>
      </w:r>
      <w:r w:rsidRPr="00624482">
        <w:rPr>
          <w:sz w:val="32"/>
          <w:szCs w:val="32"/>
          <w:rtl/>
        </w:rPr>
        <w:t>أَتَيْتُ الشَّامَ فَوَافَقْتُهُمْ يَسْجُدُونَ لِأَسَاقِفَتِهِمْ وَبَطَارِقَتِهِمْ</w:t>
      </w:r>
      <w:r>
        <w:rPr>
          <w:rFonts w:hint="cs"/>
          <w:sz w:val="32"/>
          <w:szCs w:val="32"/>
          <w:rtl/>
        </w:rPr>
        <w:t xml:space="preserve"> </w:t>
      </w:r>
      <w:r w:rsidRPr="00624482">
        <w:rPr>
          <w:sz w:val="32"/>
          <w:szCs w:val="32"/>
          <w:rtl/>
        </w:rPr>
        <w:t>، فَوَدِدْتُ فِي نَفْسِي أَنْ نَفْعَلَ ذَلِكَ بِكَ</w:t>
      </w:r>
      <w:r>
        <w:rPr>
          <w:rFonts w:hint="cs"/>
          <w:sz w:val="32"/>
          <w:szCs w:val="32"/>
          <w:rtl/>
        </w:rPr>
        <w:t xml:space="preserve"> </w:t>
      </w:r>
      <w:r w:rsidRPr="00624482">
        <w:rPr>
          <w:sz w:val="32"/>
          <w:szCs w:val="32"/>
          <w:rtl/>
        </w:rPr>
        <w:t>، فَقَالَ رَسُولُ اللَّهِ صَلَّى اللهُ عَلَيْهِ وَسَلَّمَ</w:t>
      </w:r>
      <w:r>
        <w:rPr>
          <w:rFonts w:hint="cs"/>
          <w:sz w:val="32"/>
          <w:szCs w:val="32"/>
          <w:rtl/>
        </w:rPr>
        <w:t xml:space="preserve"> </w:t>
      </w:r>
      <w:r w:rsidRPr="00624482">
        <w:rPr>
          <w:sz w:val="32"/>
          <w:szCs w:val="32"/>
          <w:rtl/>
        </w:rPr>
        <w:t xml:space="preserve">: </w:t>
      </w:r>
      <w:r>
        <w:rPr>
          <w:rFonts w:hint="cs"/>
          <w:sz w:val="32"/>
          <w:szCs w:val="32"/>
          <w:rtl/>
        </w:rPr>
        <w:t xml:space="preserve">" </w:t>
      </w:r>
      <w:r w:rsidRPr="00624482">
        <w:rPr>
          <w:sz w:val="32"/>
          <w:szCs w:val="32"/>
          <w:rtl/>
        </w:rPr>
        <w:t>فَلَا تَفْعَلُوا</w:t>
      </w:r>
      <w:r>
        <w:rPr>
          <w:rFonts w:hint="cs"/>
          <w:sz w:val="32"/>
          <w:szCs w:val="32"/>
          <w:rtl/>
        </w:rPr>
        <w:t xml:space="preserve"> </w:t>
      </w:r>
      <w:r w:rsidRPr="00624482">
        <w:rPr>
          <w:sz w:val="32"/>
          <w:szCs w:val="32"/>
          <w:rtl/>
        </w:rPr>
        <w:t>، فَإِنِّي لَوْ كُنْتُ آمِرًا أَحَدًا أَنْ يَسْجُدَ لِغَيْرِ اللَّهِ</w:t>
      </w:r>
      <w:r>
        <w:rPr>
          <w:rFonts w:hint="cs"/>
          <w:sz w:val="32"/>
          <w:szCs w:val="32"/>
          <w:rtl/>
        </w:rPr>
        <w:t xml:space="preserve"> </w:t>
      </w:r>
      <w:r w:rsidRPr="00624482">
        <w:rPr>
          <w:sz w:val="32"/>
          <w:szCs w:val="32"/>
          <w:rtl/>
        </w:rPr>
        <w:t>، لَأَمَرْتُ الْمَرْأَةَ أَنْ تَسْجُدَ لِزَوْجِهَا</w:t>
      </w:r>
      <w:r>
        <w:rPr>
          <w:rFonts w:hint="cs"/>
          <w:sz w:val="32"/>
          <w:szCs w:val="32"/>
          <w:rtl/>
        </w:rPr>
        <w:t xml:space="preserve"> </w:t>
      </w:r>
      <w:r w:rsidRPr="00624482">
        <w:rPr>
          <w:sz w:val="32"/>
          <w:szCs w:val="32"/>
          <w:rtl/>
        </w:rPr>
        <w:t>، وَالَّذِي نَفْسُ مُحَمَّدٍ بِيَدِهِ</w:t>
      </w:r>
      <w:r>
        <w:rPr>
          <w:rFonts w:hint="cs"/>
          <w:sz w:val="32"/>
          <w:szCs w:val="32"/>
          <w:rtl/>
        </w:rPr>
        <w:t xml:space="preserve"> </w:t>
      </w:r>
      <w:r w:rsidRPr="00624482">
        <w:rPr>
          <w:sz w:val="32"/>
          <w:szCs w:val="32"/>
          <w:rtl/>
        </w:rPr>
        <w:t>، لَا تُؤَدِّي الْمَرْأَةُ حَقَّ رَبِّهَا حَتَّى تُؤَدِّيَ حَقَّ زَوْجِهَا</w:t>
      </w:r>
      <w:r>
        <w:rPr>
          <w:rFonts w:hint="cs"/>
          <w:sz w:val="32"/>
          <w:szCs w:val="32"/>
          <w:rtl/>
        </w:rPr>
        <w:t xml:space="preserve"> </w:t>
      </w:r>
      <w:r w:rsidRPr="00624482">
        <w:rPr>
          <w:sz w:val="32"/>
          <w:szCs w:val="32"/>
          <w:rtl/>
        </w:rPr>
        <w:t>، وَلَوْ سَأَلَهَا نَفْسَهَا وَهِيَ عَلَى قَتَبٍ لَمْ تَمْنَعْهُ</w:t>
      </w:r>
      <w:r>
        <w:rPr>
          <w:rFonts w:hint="cs"/>
          <w:sz w:val="32"/>
          <w:szCs w:val="32"/>
          <w:rtl/>
        </w:rPr>
        <w:t xml:space="preserve"> "</w:t>
      </w:r>
      <w:r>
        <w:rPr>
          <w:rFonts w:hint="cs"/>
          <w:sz w:val="32"/>
          <w:szCs w:val="32"/>
          <w:rtl/>
          <w:lang w:bidi="ar-EG"/>
        </w:rPr>
        <w:t xml:space="preserve"> </w:t>
      </w:r>
      <w:r>
        <w:rPr>
          <w:sz w:val="32"/>
          <w:szCs w:val="32"/>
        </w:rPr>
        <w:t xml:space="preserve"> </w:t>
      </w:r>
      <w:r w:rsidRPr="00624482">
        <w:rPr>
          <w:sz w:val="32"/>
          <w:szCs w:val="32"/>
        </w:rPr>
        <w:t>.</w:t>
      </w:r>
      <w:r w:rsidRPr="00624482">
        <w:rPr>
          <w:sz w:val="32"/>
          <w:szCs w:val="32"/>
        </w:rPr>
        <w:br/>
      </w:r>
      <w:r w:rsidRPr="00624482">
        <w:rPr>
          <w:sz w:val="32"/>
          <w:szCs w:val="32"/>
          <w:rtl/>
        </w:rPr>
        <w:t>قال الشوكاني في نيل الأوطار</w:t>
      </w:r>
      <w:r>
        <w:rPr>
          <w:rFonts w:hint="cs"/>
          <w:sz w:val="32"/>
          <w:szCs w:val="32"/>
          <w:rtl/>
        </w:rPr>
        <w:t xml:space="preserve"> </w:t>
      </w:r>
      <w:r w:rsidRPr="00624482">
        <w:rPr>
          <w:sz w:val="32"/>
          <w:szCs w:val="32"/>
          <w:rtl/>
        </w:rPr>
        <w:t>: وفي هذا الحديث دليل على أن من سجد جاهلا لغير الله لم يكفر</w:t>
      </w:r>
      <w:r w:rsidRPr="00624482">
        <w:rPr>
          <w:sz w:val="32"/>
          <w:szCs w:val="32"/>
        </w:rPr>
        <w:t>.</w:t>
      </w:r>
      <w:r w:rsidRPr="00624482">
        <w:rPr>
          <w:sz w:val="32"/>
          <w:szCs w:val="32"/>
        </w:rPr>
        <w:br/>
      </w:r>
      <w:r w:rsidRPr="00624482">
        <w:rPr>
          <w:sz w:val="32"/>
          <w:szCs w:val="32"/>
          <w:rtl/>
        </w:rPr>
        <w:t>وقال الإمام الذهبي في معجم الشيوخ</w:t>
      </w:r>
      <w:r>
        <w:rPr>
          <w:rFonts w:hint="cs"/>
          <w:sz w:val="32"/>
          <w:szCs w:val="32"/>
          <w:rtl/>
        </w:rPr>
        <w:t xml:space="preserve"> </w:t>
      </w:r>
      <w:r w:rsidRPr="00624482">
        <w:rPr>
          <w:sz w:val="32"/>
          <w:szCs w:val="32"/>
          <w:rtl/>
        </w:rPr>
        <w:t>: ألا ترى الصحابة من فرط حبهم للنبي صلى الله عليه وسلم قالوا</w:t>
      </w:r>
      <w:r>
        <w:rPr>
          <w:rFonts w:hint="cs"/>
          <w:sz w:val="32"/>
          <w:szCs w:val="32"/>
          <w:rtl/>
        </w:rPr>
        <w:t xml:space="preserve"> </w:t>
      </w:r>
      <w:r w:rsidRPr="00624482">
        <w:rPr>
          <w:sz w:val="32"/>
          <w:szCs w:val="32"/>
          <w:rtl/>
        </w:rPr>
        <w:t>: ألا نسجد لك</w:t>
      </w:r>
      <w:r>
        <w:rPr>
          <w:rFonts w:hint="cs"/>
          <w:sz w:val="32"/>
          <w:szCs w:val="32"/>
          <w:rtl/>
        </w:rPr>
        <w:t xml:space="preserve"> </w:t>
      </w:r>
      <w:r w:rsidRPr="00624482">
        <w:rPr>
          <w:sz w:val="32"/>
          <w:szCs w:val="32"/>
          <w:rtl/>
        </w:rPr>
        <w:t>؟ فقال</w:t>
      </w:r>
      <w:r>
        <w:rPr>
          <w:rFonts w:hint="cs"/>
          <w:sz w:val="32"/>
          <w:szCs w:val="32"/>
          <w:rtl/>
        </w:rPr>
        <w:t xml:space="preserve"> </w:t>
      </w:r>
      <w:r w:rsidRPr="00624482">
        <w:rPr>
          <w:sz w:val="32"/>
          <w:szCs w:val="32"/>
          <w:rtl/>
        </w:rPr>
        <w:t>: لا</w:t>
      </w:r>
      <w:r>
        <w:rPr>
          <w:rFonts w:hint="cs"/>
          <w:sz w:val="32"/>
          <w:szCs w:val="32"/>
          <w:rtl/>
        </w:rPr>
        <w:t xml:space="preserve"> </w:t>
      </w:r>
      <w:r w:rsidRPr="00624482">
        <w:rPr>
          <w:sz w:val="32"/>
          <w:szCs w:val="32"/>
          <w:rtl/>
        </w:rPr>
        <w:t>، فلو أذن لهم لسجدوا سجود إجلال وتوقير لا سجود عبادة كما سجد إخوة يوسف عليه السلام ليوسف</w:t>
      </w:r>
      <w:r>
        <w:rPr>
          <w:rFonts w:hint="cs"/>
          <w:sz w:val="32"/>
          <w:szCs w:val="32"/>
          <w:rtl/>
        </w:rPr>
        <w:t xml:space="preserve"> </w:t>
      </w:r>
      <w:r w:rsidRPr="00624482">
        <w:rPr>
          <w:sz w:val="32"/>
          <w:szCs w:val="32"/>
          <w:rtl/>
        </w:rPr>
        <w:t xml:space="preserve">، وكذلك القول في سجود المسلم لقبر النبي صلى الله عليه وسلم على سبيل التعظيم والتبجيل </w:t>
      </w:r>
      <w:r w:rsidRPr="00624482">
        <w:rPr>
          <w:sz w:val="32"/>
          <w:szCs w:val="32"/>
          <w:rtl/>
        </w:rPr>
        <w:lastRenderedPageBreak/>
        <w:t>لا يكفر به أصلا بل يكون عاصيا. فليعرف أن هذا منهي عنه وكذلك الصلاة إلى القبر</w:t>
      </w:r>
      <w:r>
        <w:rPr>
          <w:rFonts w:hint="cs"/>
          <w:sz w:val="32"/>
          <w:szCs w:val="32"/>
          <w:rtl/>
        </w:rPr>
        <w:t xml:space="preserve"> </w:t>
      </w:r>
      <w:r w:rsidRPr="00624482">
        <w:rPr>
          <w:sz w:val="32"/>
          <w:szCs w:val="32"/>
          <w:rtl/>
        </w:rPr>
        <w:t>. انتهـى</w:t>
      </w:r>
      <w:r>
        <w:rPr>
          <w:rFonts w:hint="cs"/>
          <w:sz w:val="32"/>
          <w:szCs w:val="32"/>
          <w:rtl/>
        </w:rPr>
        <w:t xml:space="preserve"> </w:t>
      </w:r>
      <w:r w:rsidRPr="00624482">
        <w:rPr>
          <w:sz w:val="32"/>
          <w:szCs w:val="32"/>
        </w:rPr>
        <w:t>.</w:t>
      </w:r>
      <w:r w:rsidRPr="00624482">
        <w:rPr>
          <w:sz w:val="32"/>
          <w:szCs w:val="32"/>
        </w:rPr>
        <w:br/>
      </w:r>
      <w:r w:rsidRPr="008F6E6E">
        <w:rPr>
          <w:b/>
          <w:bCs/>
          <w:sz w:val="32"/>
          <w:szCs w:val="32"/>
          <w:rtl/>
        </w:rPr>
        <w:t>وأخيرا</w:t>
      </w:r>
      <w:r w:rsidRPr="008F6E6E">
        <w:rPr>
          <w:b/>
          <w:bCs/>
          <w:sz w:val="32"/>
          <w:szCs w:val="32"/>
        </w:rPr>
        <w:t xml:space="preserve"> :</w:t>
      </w:r>
      <w:r w:rsidRPr="008F6E6E">
        <w:rPr>
          <w:sz w:val="32"/>
          <w:szCs w:val="32"/>
        </w:rPr>
        <w:br/>
      </w:r>
      <w:r w:rsidRPr="00624482">
        <w:rPr>
          <w:sz w:val="32"/>
          <w:szCs w:val="32"/>
          <w:rtl/>
        </w:rPr>
        <w:t>قال شيخ الإسلام ابن تيمية في مجموع الفتاوى</w:t>
      </w:r>
      <w:r>
        <w:rPr>
          <w:rFonts w:hint="cs"/>
          <w:sz w:val="32"/>
          <w:szCs w:val="32"/>
          <w:rtl/>
        </w:rPr>
        <w:t xml:space="preserve"> </w:t>
      </w:r>
      <w:r w:rsidRPr="00624482">
        <w:rPr>
          <w:sz w:val="32"/>
          <w:szCs w:val="32"/>
          <w:rtl/>
        </w:rPr>
        <w:t>:</w:t>
      </w:r>
      <w:r>
        <w:rPr>
          <w:rFonts w:hint="cs"/>
          <w:sz w:val="32"/>
          <w:szCs w:val="32"/>
          <w:rtl/>
        </w:rPr>
        <w:t>"</w:t>
      </w:r>
      <w:r w:rsidRPr="00624482">
        <w:rPr>
          <w:sz w:val="32"/>
          <w:szCs w:val="32"/>
          <w:rtl/>
        </w:rPr>
        <w:t xml:space="preserve"> أجمع المسلمون على أن السجود لغير الله محرم</w:t>
      </w:r>
      <w:r>
        <w:rPr>
          <w:rFonts w:hint="cs"/>
          <w:sz w:val="32"/>
          <w:szCs w:val="32"/>
          <w:rtl/>
        </w:rPr>
        <w:t xml:space="preserve"> " </w:t>
      </w:r>
      <w:r w:rsidRPr="00624482">
        <w:rPr>
          <w:sz w:val="32"/>
          <w:szCs w:val="32"/>
          <w:rtl/>
        </w:rPr>
        <w:t>. انتهى</w:t>
      </w:r>
      <w:r w:rsidRPr="00624482">
        <w:rPr>
          <w:sz w:val="32"/>
          <w:szCs w:val="32"/>
        </w:rPr>
        <w:t>.</w:t>
      </w:r>
      <w:r w:rsidRPr="00624482">
        <w:rPr>
          <w:sz w:val="32"/>
          <w:szCs w:val="32"/>
        </w:rPr>
        <w:br/>
      </w:r>
      <w:r w:rsidRPr="00624482">
        <w:rPr>
          <w:sz w:val="32"/>
          <w:szCs w:val="32"/>
          <w:rtl/>
        </w:rPr>
        <w:t>وقال أيضاً</w:t>
      </w:r>
      <w:r>
        <w:rPr>
          <w:rFonts w:hint="cs"/>
          <w:sz w:val="32"/>
          <w:szCs w:val="32"/>
          <w:rtl/>
        </w:rPr>
        <w:t xml:space="preserve"> </w:t>
      </w:r>
      <w:r w:rsidRPr="00624482">
        <w:rPr>
          <w:sz w:val="32"/>
          <w:szCs w:val="32"/>
          <w:rtl/>
        </w:rPr>
        <w:t>:</w:t>
      </w:r>
      <w:r>
        <w:rPr>
          <w:rFonts w:hint="cs"/>
          <w:sz w:val="32"/>
          <w:szCs w:val="32"/>
          <w:rtl/>
        </w:rPr>
        <w:t xml:space="preserve">" </w:t>
      </w:r>
      <w:r w:rsidRPr="00624482">
        <w:rPr>
          <w:sz w:val="32"/>
          <w:szCs w:val="32"/>
          <w:rtl/>
        </w:rPr>
        <w:t>ولا يجوز السجود لغير الله من الأحياء والأموات</w:t>
      </w:r>
      <w:r>
        <w:rPr>
          <w:rFonts w:hint="cs"/>
          <w:sz w:val="32"/>
          <w:szCs w:val="32"/>
          <w:rtl/>
        </w:rPr>
        <w:t xml:space="preserve"> </w:t>
      </w:r>
      <w:r w:rsidRPr="00624482">
        <w:rPr>
          <w:sz w:val="32"/>
          <w:szCs w:val="32"/>
          <w:rtl/>
        </w:rPr>
        <w:t>، ولا تقبيل القبور ويعزر فاعله</w:t>
      </w:r>
      <w:r>
        <w:rPr>
          <w:rFonts w:hint="cs"/>
          <w:sz w:val="32"/>
          <w:szCs w:val="32"/>
          <w:rtl/>
        </w:rPr>
        <w:t xml:space="preserve"> " </w:t>
      </w:r>
      <w:r w:rsidRPr="00624482">
        <w:rPr>
          <w:sz w:val="32"/>
          <w:szCs w:val="32"/>
          <w:rtl/>
        </w:rPr>
        <w:t>. انتهى</w:t>
      </w:r>
      <w:r>
        <w:rPr>
          <w:rFonts w:hint="cs"/>
          <w:sz w:val="32"/>
          <w:szCs w:val="32"/>
          <w:rtl/>
        </w:rPr>
        <w:t xml:space="preserve"> </w:t>
      </w:r>
      <w:r w:rsidRPr="00624482">
        <w:rPr>
          <w:sz w:val="32"/>
          <w:szCs w:val="32"/>
        </w:rPr>
        <w:t>.</w:t>
      </w:r>
      <w:r w:rsidRPr="00624482">
        <w:rPr>
          <w:sz w:val="32"/>
          <w:szCs w:val="32"/>
        </w:rPr>
        <w:br/>
      </w:r>
      <w:r w:rsidRPr="00624482">
        <w:rPr>
          <w:sz w:val="32"/>
          <w:szCs w:val="32"/>
          <w:rtl/>
        </w:rPr>
        <w:t>ومثل هذا الكلام لا</w:t>
      </w:r>
      <w:r>
        <w:rPr>
          <w:rFonts w:hint="cs"/>
          <w:sz w:val="32"/>
          <w:szCs w:val="32"/>
          <w:rtl/>
        </w:rPr>
        <w:t xml:space="preserve"> </w:t>
      </w:r>
      <w:r w:rsidRPr="00624482">
        <w:rPr>
          <w:sz w:val="32"/>
          <w:szCs w:val="32"/>
          <w:rtl/>
        </w:rPr>
        <w:t>يقال في الكفر والردة</w:t>
      </w:r>
      <w:r>
        <w:rPr>
          <w:sz w:val="32"/>
          <w:szCs w:val="32"/>
        </w:rPr>
        <w:t xml:space="preserve"> </w:t>
      </w:r>
      <w:r w:rsidRPr="00624482">
        <w:rPr>
          <w:sz w:val="32"/>
          <w:szCs w:val="32"/>
          <w:rtl/>
        </w:rPr>
        <w:t>والموضوع طويل جدا يفرد بمجلد ضخم ففيه آيات تتعلق بالسجود لغير الله تحتاج لجمع لكلام علماء التفسير وأحاديث كذلك تحتاج لجمع لكلام علماء الحديث ثم النظر في كلام الفقهاء وما تنازعوه وما</w:t>
      </w:r>
      <w:r>
        <w:rPr>
          <w:rFonts w:hint="cs"/>
          <w:sz w:val="32"/>
          <w:szCs w:val="32"/>
          <w:rtl/>
        </w:rPr>
        <w:t xml:space="preserve"> </w:t>
      </w:r>
      <w:r w:rsidRPr="00624482">
        <w:rPr>
          <w:sz w:val="32"/>
          <w:szCs w:val="32"/>
          <w:rtl/>
        </w:rPr>
        <w:t>بنوا عليه من أصول الخ المنظومة العلمية … والحمد لله رب العالمين</w:t>
      </w:r>
    </w:p>
    <w:p w:rsidR="003D5AD1" w:rsidRPr="00624482" w:rsidRDefault="003D5AD1" w:rsidP="003D5AD1">
      <w:pPr>
        <w:pStyle w:val="aa"/>
        <w:bidi/>
        <w:spacing w:line="360" w:lineRule="auto"/>
        <w:ind w:left="-805" w:right="-1134"/>
        <w:rPr>
          <w:sz w:val="32"/>
          <w:szCs w:val="32"/>
        </w:rPr>
      </w:pPr>
      <w:r w:rsidRPr="008F6E6E">
        <w:rPr>
          <w:b/>
          <w:bCs/>
          <w:color w:val="C00000"/>
          <w:sz w:val="32"/>
          <w:szCs w:val="32"/>
          <w:rtl/>
        </w:rPr>
        <w:t>فصل :</w:t>
      </w:r>
      <w:r w:rsidRPr="00624482">
        <w:rPr>
          <w:sz w:val="32"/>
          <w:szCs w:val="32"/>
          <w:rtl/>
        </w:rPr>
        <w:t xml:space="preserve"> ثم كتبنا فصلا للدلالة على بعض موانع التكفير فقد يقع المسلم في عمل كفري أو قول كفري بسبب غياب لحظي للتركيز نتج عن فرح شديد أو غضب شديد أو نحو ذلك وقد ألقى موسى عليه السلام الألواح وهي كتاب الله الكريم المعظم لا بقصد الإهانة وإنما بسبب شدة الغضب لله فلما سكن عنه الغضب أخذ الألواح مرة أخرى بعدما تكسر منها ما تكسر ورفع منها ما رفع وكذا أخذ برأس أخيه ولحيته يجره ليس من باب إهانته كنبي وإنما بسبب الغضب لله أيضا</w:t>
      </w:r>
      <w:r>
        <w:rPr>
          <w:sz w:val="32"/>
          <w:szCs w:val="32"/>
        </w:rPr>
        <w:t xml:space="preserve"> </w:t>
      </w:r>
      <w:r w:rsidRPr="00624482">
        <w:rPr>
          <w:sz w:val="32"/>
          <w:szCs w:val="32"/>
          <w:rtl/>
        </w:rPr>
        <w:t xml:space="preserve">قال تعالى : </w:t>
      </w:r>
      <w:r>
        <w:rPr>
          <w:rFonts w:hint="cs"/>
          <w:sz w:val="32"/>
          <w:szCs w:val="32"/>
          <w:rtl/>
        </w:rPr>
        <w:t xml:space="preserve">" </w:t>
      </w:r>
      <w:r w:rsidRPr="00624482">
        <w:rPr>
          <w:sz w:val="32"/>
          <w:szCs w:val="32"/>
          <w:rtl/>
        </w:rPr>
        <w:t>وَلَمَّا سَكَتَ عَنْ مُوسَى الْغَضَبُ أَخَذَ الْأَلْوَاحَ ۖ وَفِي نُسْخَتِهَا هُدًى وَرَحْمَةٌ لِلَّذِينَ هُمْ لِرَبِّهِمْ يَرْهَبُونَ</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 xml:space="preserve">وقال : </w:t>
      </w:r>
      <w:r>
        <w:rPr>
          <w:rFonts w:hint="cs"/>
          <w:sz w:val="32"/>
          <w:szCs w:val="32"/>
          <w:rtl/>
        </w:rPr>
        <w:t xml:space="preserve">" </w:t>
      </w:r>
      <w:r w:rsidRPr="00624482">
        <w:rPr>
          <w:sz w:val="32"/>
          <w:szCs w:val="32"/>
          <w:rtl/>
        </w:rPr>
        <w:t>وَلَمَّا رَجَعَ مُوسَى إِلَى قَوْمِهِ غَضْبَانَ أَسِفًا قَالَ بِئْسَمَا خَلَفْتُمُونِي مِنْ بَعْدِي أَعَجِلْتُمْ أَمْرَ رَبِّكُمْ وَأَلْقَى الأَلْوَاحَ وَأَخَذَ بِرَأْسِ أَخِيهِ يَجُرُّهُ إِلَيْهِ قَالَ ابْنَ أُمَّ إِنَّ الْقَوْمَ اسْتَضْعَفُونِي وَكَادُوا يَقْتُلُونَنِي فَلا تُشْمِتْ بِيَ الأَعْدَاءَ وَلا تَجْعَلْنِي مَعَ الْقَوْمِ الظَّالِمِينَ</w:t>
      </w:r>
      <w:r>
        <w:rPr>
          <w:rFonts w:hint="cs"/>
          <w:sz w:val="32"/>
          <w:szCs w:val="32"/>
          <w:rtl/>
          <w:lang w:bidi="ar-EG"/>
        </w:rPr>
        <w:t xml:space="preserve"> " </w:t>
      </w:r>
      <w:r w:rsidRPr="00624482">
        <w:rPr>
          <w:sz w:val="32"/>
          <w:szCs w:val="32"/>
        </w:rPr>
        <w:t xml:space="preserve"> .</w:t>
      </w:r>
      <w:r w:rsidRPr="00624482">
        <w:rPr>
          <w:sz w:val="32"/>
          <w:szCs w:val="32"/>
        </w:rPr>
        <w:br/>
      </w:r>
      <w:r w:rsidRPr="00624482">
        <w:rPr>
          <w:sz w:val="32"/>
          <w:szCs w:val="32"/>
          <w:rtl/>
        </w:rPr>
        <w:t>ومقالنا في هذا الفصل عن شدة الفرح التي أدت للوقوع في قول كفري بالإجماع ولكن لم يكفر صاحبه المعين لأنه وقع فيه بسبب شدة الفرح وهو مانع يمنع من تكفير المعين وسمينا المقال</w:t>
      </w:r>
      <w:r w:rsidRPr="00624482">
        <w:rPr>
          <w:sz w:val="32"/>
          <w:szCs w:val="32"/>
        </w:rPr>
        <w:t xml:space="preserve"> :</w:t>
      </w:r>
      <w:r>
        <w:rPr>
          <w:sz w:val="32"/>
          <w:szCs w:val="32"/>
        </w:rPr>
        <w:t xml:space="preserve"> </w:t>
      </w:r>
    </w:p>
    <w:p w:rsidR="003D5AD1" w:rsidRPr="00624482" w:rsidRDefault="003D5AD1" w:rsidP="003D5AD1">
      <w:pPr>
        <w:pStyle w:val="aa"/>
        <w:bidi/>
        <w:spacing w:line="360" w:lineRule="auto"/>
        <w:ind w:left="-805" w:right="-1134"/>
        <w:rPr>
          <w:sz w:val="32"/>
          <w:szCs w:val="32"/>
        </w:rPr>
      </w:pPr>
      <w:r w:rsidRPr="008F6E6E">
        <w:rPr>
          <w:b/>
          <w:bCs/>
          <w:sz w:val="32"/>
          <w:szCs w:val="32"/>
          <w:rtl/>
        </w:rPr>
        <w:t>باب من قال لرب الأرباب عز وجل أنت عبدي</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مر موحد برجل فسمعه يقول مخاطبا الله سبحانه : أنت عبدي وأنا ربك</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فثارت عنده حمية توحيده الخالص فحكم عليه بالكفر والردة ثم تفكر فقال لا</w:t>
      </w:r>
      <w:r>
        <w:rPr>
          <w:rFonts w:hint="cs"/>
          <w:sz w:val="32"/>
          <w:szCs w:val="32"/>
          <w:rtl/>
        </w:rPr>
        <w:t xml:space="preserve"> </w:t>
      </w:r>
      <w:r w:rsidRPr="00624482">
        <w:rPr>
          <w:sz w:val="32"/>
          <w:szCs w:val="32"/>
          <w:rtl/>
        </w:rPr>
        <w:t>فرق بين الكافر الأصلي والمرتد فالرجل حلال الدم وهو كالصيد في الفلاة فامتشق سيفه وضرب عنق الرجل وغنم ماله</w:t>
      </w:r>
      <w:r w:rsidRPr="00624482">
        <w:rPr>
          <w:sz w:val="32"/>
          <w:szCs w:val="32"/>
        </w:rPr>
        <w:t xml:space="preserve"> …</w:t>
      </w:r>
      <w:r w:rsidRPr="00624482">
        <w:rPr>
          <w:sz w:val="32"/>
          <w:szCs w:val="32"/>
        </w:rPr>
        <w:br/>
      </w:r>
      <w:r w:rsidRPr="00624482">
        <w:rPr>
          <w:sz w:val="32"/>
          <w:szCs w:val="32"/>
          <w:rtl/>
        </w:rPr>
        <w:t xml:space="preserve">فإذا برجل ممن كان يتهمهم بالإرجاء والتجهم يجري إليه ويشرح له حال الرجل وأنه كان في حال فرح شديدة فقد ورث مالا وفيرا بعد فقر مدقع فكان يريد شكر الله فلو تثبت فقد يكون أخطأ من شدة الفرح فالرجل </w:t>
      </w:r>
      <w:r w:rsidRPr="00624482">
        <w:rPr>
          <w:sz w:val="32"/>
          <w:szCs w:val="32"/>
          <w:rtl/>
        </w:rPr>
        <w:lastRenderedPageBreak/>
        <w:t>مسلم أصلا</w:t>
      </w:r>
      <w:r w:rsidRPr="00624482">
        <w:rPr>
          <w:sz w:val="32"/>
          <w:szCs w:val="32"/>
        </w:rPr>
        <w:t xml:space="preserve"> ..</w:t>
      </w:r>
      <w:r w:rsidRPr="00624482">
        <w:rPr>
          <w:sz w:val="32"/>
          <w:szCs w:val="32"/>
        </w:rPr>
        <w:br/>
      </w:r>
      <w:r w:rsidRPr="00624482">
        <w:rPr>
          <w:sz w:val="32"/>
          <w:szCs w:val="32"/>
          <w:rtl/>
        </w:rPr>
        <w:t>فقال له الموحد : إليك عني يا</w:t>
      </w:r>
      <w:r>
        <w:rPr>
          <w:rFonts w:hint="cs"/>
          <w:sz w:val="32"/>
          <w:szCs w:val="32"/>
          <w:rtl/>
        </w:rPr>
        <w:t xml:space="preserve"> </w:t>
      </w:r>
      <w:r w:rsidRPr="00624482">
        <w:rPr>
          <w:sz w:val="32"/>
          <w:szCs w:val="32"/>
          <w:rtl/>
        </w:rPr>
        <w:t>مرجئ ويا</w:t>
      </w:r>
      <w:r>
        <w:rPr>
          <w:rFonts w:hint="cs"/>
          <w:sz w:val="32"/>
          <w:szCs w:val="32"/>
          <w:rtl/>
        </w:rPr>
        <w:t xml:space="preserve"> </w:t>
      </w:r>
      <w:r w:rsidRPr="00624482">
        <w:rPr>
          <w:sz w:val="32"/>
          <w:szCs w:val="32"/>
          <w:rtl/>
        </w:rPr>
        <w:t>جهمي .. لقد ميعتم التوحيد وأضللتم عباد الله</w:t>
      </w:r>
      <w:r>
        <w:rPr>
          <w:rFonts w:hint="cs"/>
          <w:sz w:val="32"/>
          <w:szCs w:val="32"/>
          <w:rtl/>
          <w:lang w:bidi="ar-EG"/>
        </w:rPr>
        <w:t xml:space="preserve"> </w:t>
      </w:r>
      <w:r>
        <w:rPr>
          <w:sz w:val="32"/>
          <w:szCs w:val="32"/>
        </w:rPr>
        <w:t xml:space="preserve"> </w:t>
      </w:r>
      <w:r w:rsidRPr="00624482">
        <w:rPr>
          <w:sz w:val="32"/>
          <w:szCs w:val="32"/>
        </w:rPr>
        <w:t xml:space="preserve"> ..</w:t>
      </w:r>
      <w:r w:rsidRPr="00624482">
        <w:rPr>
          <w:sz w:val="32"/>
          <w:szCs w:val="32"/>
        </w:rPr>
        <w:br/>
      </w:r>
      <w:r w:rsidRPr="00624482">
        <w:rPr>
          <w:sz w:val="32"/>
          <w:szCs w:val="32"/>
          <w:rtl/>
        </w:rPr>
        <w:t>تخيل حصول هذه القصة وقارنها بما رواه البخاري ومسلم عن أنس قال : قال رسول الله صلى الله عليه وسلم</w:t>
      </w:r>
      <w:r>
        <w:rPr>
          <w:rFonts w:hint="cs"/>
          <w:sz w:val="32"/>
          <w:szCs w:val="32"/>
          <w:rtl/>
        </w:rPr>
        <w:t xml:space="preserve"> </w:t>
      </w:r>
      <w:r w:rsidRPr="00624482">
        <w:rPr>
          <w:sz w:val="32"/>
          <w:szCs w:val="32"/>
          <w:rtl/>
        </w:rPr>
        <w:t>: لله أشد فرحاً بتوبة عبده حين يتوب إليه من أحدكم كان على راحلته بأرض فلاة</w:t>
      </w:r>
      <w:r>
        <w:rPr>
          <w:rFonts w:hint="cs"/>
          <w:sz w:val="32"/>
          <w:szCs w:val="32"/>
          <w:rtl/>
        </w:rPr>
        <w:t xml:space="preserve"> </w:t>
      </w:r>
      <w:r w:rsidRPr="00624482">
        <w:rPr>
          <w:sz w:val="32"/>
          <w:szCs w:val="32"/>
          <w:rtl/>
        </w:rPr>
        <w:t>، فانفلتت منه وعليها طعامه وشرابه فأيس منها</w:t>
      </w:r>
      <w:r>
        <w:rPr>
          <w:rFonts w:hint="cs"/>
          <w:sz w:val="32"/>
          <w:szCs w:val="32"/>
          <w:rtl/>
        </w:rPr>
        <w:t xml:space="preserve"> </w:t>
      </w:r>
      <w:r w:rsidRPr="00624482">
        <w:rPr>
          <w:sz w:val="32"/>
          <w:szCs w:val="32"/>
          <w:rtl/>
        </w:rPr>
        <w:t>، فأتى شجرة فاضطجع في ظلها</w:t>
      </w:r>
      <w:r>
        <w:rPr>
          <w:rFonts w:hint="cs"/>
          <w:sz w:val="32"/>
          <w:szCs w:val="32"/>
          <w:rtl/>
        </w:rPr>
        <w:t xml:space="preserve"> </w:t>
      </w:r>
      <w:r w:rsidRPr="00624482">
        <w:rPr>
          <w:sz w:val="32"/>
          <w:szCs w:val="32"/>
          <w:rtl/>
        </w:rPr>
        <w:t>، وقد أيس من راحلته</w:t>
      </w:r>
      <w:r>
        <w:rPr>
          <w:rFonts w:hint="cs"/>
          <w:sz w:val="32"/>
          <w:szCs w:val="32"/>
          <w:rtl/>
        </w:rPr>
        <w:t xml:space="preserve"> </w:t>
      </w:r>
      <w:r w:rsidRPr="00624482">
        <w:rPr>
          <w:sz w:val="32"/>
          <w:szCs w:val="32"/>
          <w:rtl/>
        </w:rPr>
        <w:t>، فبينما هو كذلك إذ هو بها قائمة عنده</w:t>
      </w:r>
      <w:r>
        <w:rPr>
          <w:rFonts w:hint="cs"/>
          <w:sz w:val="32"/>
          <w:szCs w:val="32"/>
          <w:rtl/>
        </w:rPr>
        <w:t xml:space="preserve"> </w:t>
      </w:r>
      <w:r w:rsidRPr="00624482">
        <w:rPr>
          <w:sz w:val="32"/>
          <w:szCs w:val="32"/>
          <w:rtl/>
        </w:rPr>
        <w:t>، فأخذ بخطامها ثم قال من شدة الفرح</w:t>
      </w:r>
      <w:r>
        <w:rPr>
          <w:rFonts w:hint="cs"/>
          <w:sz w:val="32"/>
          <w:szCs w:val="32"/>
          <w:rtl/>
        </w:rPr>
        <w:t xml:space="preserve"> </w:t>
      </w:r>
      <w:r w:rsidRPr="00624482">
        <w:rPr>
          <w:sz w:val="32"/>
          <w:szCs w:val="32"/>
          <w:rtl/>
        </w:rPr>
        <w:t>: اللهم أنت عبدي وأنا ربك</w:t>
      </w:r>
      <w:r>
        <w:rPr>
          <w:rFonts w:hint="cs"/>
          <w:sz w:val="32"/>
          <w:szCs w:val="32"/>
          <w:rtl/>
        </w:rPr>
        <w:t xml:space="preserve"> </w:t>
      </w:r>
      <w:r w:rsidRPr="00624482">
        <w:rPr>
          <w:sz w:val="32"/>
          <w:szCs w:val="32"/>
          <w:rtl/>
        </w:rPr>
        <w:t>، أخطأ من شدة الفرح</w:t>
      </w:r>
      <w:r w:rsidRPr="00624482">
        <w:rPr>
          <w:sz w:val="32"/>
          <w:szCs w:val="32"/>
        </w:rPr>
        <w:t xml:space="preserve"> .</w:t>
      </w:r>
      <w:r>
        <w:rPr>
          <w:sz w:val="32"/>
          <w:szCs w:val="32"/>
        </w:rPr>
        <w:t xml:space="preserve"> </w:t>
      </w:r>
      <w:r w:rsidRPr="00624482">
        <w:rPr>
          <w:sz w:val="32"/>
          <w:szCs w:val="32"/>
        </w:rPr>
        <w:br/>
      </w:r>
      <w:r w:rsidRPr="00624482">
        <w:rPr>
          <w:sz w:val="32"/>
          <w:szCs w:val="32"/>
          <w:rtl/>
        </w:rPr>
        <w:t>قال ابن عثيمين في الشرح</w:t>
      </w:r>
      <w:r>
        <w:rPr>
          <w:rFonts w:hint="cs"/>
          <w:sz w:val="32"/>
          <w:szCs w:val="32"/>
          <w:rtl/>
          <w:lang w:bidi="ar-EG"/>
        </w:rPr>
        <w:t xml:space="preserve"> </w:t>
      </w:r>
      <w:r w:rsidRPr="00624482">
        <w:rPr>
          <w:sz w:val="32"/>
          <w:szCs w:val="32"/>
        </w:rPr>
        <w:t xml:space="preserve"> :</w:t>
      </w:r>
      <w:r w:rsidRPr="00624482">
        <w:rPr>
          <w:sz w:val="32"/>
          <w:szCs w:val="32"/>
        </w:rPr>
        <w:br/>
      </w:r>
      <w:r w:rsidRPr="00624482">
        <w:rPr>
          <w:sz w:val="32"/>
          <w:szCs w:val="32"/>
          <w:rtl/>
        </w:rPr>
        <w:t>وفيه دليل على أن الإنسان إذا أخطأ في قول من الأقوال ولو كان كفراً سبق لسانه إليه فإنه لا يؤاخذ به فهذا الرجل قال كلمة كفر لأن قول الإنسان لربه أنت عبدي وأنا ربك هذا كفر لا شك فيه . لكن لما هذا صدر عنه خطأ من شدة الفرح صار غير مؤاخذ به .ا.هـ</w:t>
      </w:r>
      <w:r w:rsidRPr="00624482">
        <w:rPr>
          <w:sz w:val="32"/>
          <w:szCs w:val="32"/>
        </w:rPr>
        <w:br/>
      </w:r>
      <w:r w:rsidRPr="00624482">
        <w:rPr>
          <w:sz w:val="32"/>
          <w:szCs w:val="32"/>
          <w:rtl/>
        </w:rPr>
        <w:t>بعض المتطفلين على العلم شرق بريقه من البوست السابق .. ولو شئت لحظرته وحذفت تعليقاته فهو لا</w:t>
      </w:r>
      <w:r>
        <w:rPr>
          <w:rFonts w:hint="cs"/>
          <w:sz w:val="32"/>
          <w:szCs w:val="32"/>
          <w:rtl/>
        </w:rPr>
        <w:t xml:space="preserve"> </w:t>
      </w:r>
      <w:r w:rsidRPr="00624482">
        <w:rPr>
          <w:sz w:val="32"/>
          <w:szCs w:val="32"/>
          <w:rtl/>
        </w:rPr>
        <w:t>يعرف قدر أهل العلم ويخبط خبط عشواء ولا</w:t>
      </w:r>
      <w:r>
        <w:rPr>
          <w:rFonts w:hint="cs"/>
          <w:sz w:val="32"/>
          <w:szCs w:val="32"/>
          <w:rtl/>
        </w:rPr>
        <w:t xml:space="preserve"> </w:t>
      </w:r>
      <w:r w:rsidRPr="00624482">
        <w:rPr>
          <w:sz w:val="32"/>
          <w:szCs w:val="32"/>
          <w:rtl/>
        </w:rPr>
        <w:t>يعرف كوعه من بوعه فقط يكرر كلمات كالببغاء لا</w:t>
      </w:r>
      <w:r>
        <w:rPr>
          <w:rFonts w:hint="cs"/>
          <w:sz w:val="32"/>
          <w:szCs w:val="32"/>
          <w:rtl/>
        </w:rPr>
        <w:t xml:space="preserve"> </w:t>
      </w:r>
      <w:r w:rsidRPr="00624482">
        <w:rPr>
          <w:sz w:val="32"/>
          <w:szCs w:val="32"/>
          <w:rtl/>
        </w:rPr>
        <w:t>يدري معناها ولا مقتضاها</w:t>
      </w:r>
      <w:r>
        <w:rPr>
          <w:rFonts w:hint="cs"/>
          <w:sz w:val="32"/>
          <w:szCs w:val="32"/>
          <w:rtl/>
        </w:rPr>
        <w:t xml:space="preserve"> ...</w:t>
      </w:r>
      <w:r w:rsidRPr="00624482">
        <w:rPr>
          <w:sz w:val="32"/>
          <w:szCs w:val="32"/>
        </w:rPr>
        <w:br/>
      </w:r>
      <w:r w:rsidRPr="00624482">
        <w:rPr>
          <w:sz w:val="32"/>
          <w:szCs w:val="32"/>
          <w:rtl/>
        </w:rPr>
        <w:t>نحن نتكلم في تكفير معين وليس في وصف العمل هو كفر أم لا ؟</w:t>
      </w:r>
      <w:r w:rsidRPr="00624482">
        <w:rPr>
          <w:sz w:val="32"/>
          <w:szCs w:val="32"/>
        </w:rPr>
        <w:br/>
      </w:r>
      <w:r w:rsidRPr="00624482">
        <w:rPr>
          <w:sz w:val="32"/>
          <w:szCs w:val="32"/>
          <w:rtl/>
        </w:rPr>
        <w:t>ونتكلم عن العامي وليس عن العالم الذي يعرف ابن ماجه ومعنى إخراجه للحديث ومعنى سند الحديث ومعنى تصحيح الحديث ثم يرد على العلماء الجهابذة الذين أفنوا عمرهم في هذا العلم فصححوه فيقول لهم لا ليس بصحيح ثم يرد على العلماء في الفهم الذي فهموه من هذا الحديث ويقول الشوكاني أخطأ وضل في فهمه هذا وابن تيمية ما</w:t>
      </w:r>
      <w:r>
        <w:rPr>
          <w:rFonts w:hint="cs"/>
          <w:sz w:val="32"/>
          <w:szCs w:val="32"/>
          <w:rtl/>
        </w:rPr>
        <w:t xml:space="preserve"> </w:t>
      </w:r>
      <w:r w:rsidRPr="00624482">
        <w:rPr>
          <w:sz w:val="32"/>
          <w:szCs w:val="32"/>
          <w:rtl/>
        </w:rPr>
        <w:t>قصد ذلك ..الخ</w:t>
      </w:r>
      <w:r w:rsidRPr="00624482">
        <w:rPr>
          <w:sz w:val="32"/>
          <w:szCs w:val="32"/>
        </w:rPr>
        <w:br/>
      </w:r>
      <w:r w:rsidRPr="00624482">
        <w:rPr>
          <w:sz w:val="32"/>
          <w:szCs w:val="32"/>
          <w:rtl/>
        </w:rPr>
        <w:t>كل هذا يريده هذا المذكور من العامي الذي ربما لم يسمع في حياته عن ابن ماجه يمكن يظنه ابن ماجي (مرقة دجاج</w:t>
      </w:r>
      <w:r>
        <w:rPr>
          <w:rFonts w:hint="cs"/>
          <w:sz w:val="32"/>
          <w:szCs w:val="32"/>
          <w:rtl/>
          <w:lang w:bidi="ar-EG"/>
        </w:rPr>
        <w:t xml:space="preserve"> </w:t>
      </w:r>
      <w:r>
        <w:rPr>
          <w:rFonts w:hint="cs"/>
          <w:sz w:val="32"/>
          <w:szCs w:val="32"/>
          <w:rtl/>
        </w:rPr>
        <w:t xml:space="preserve">) </w:t>
      </w:r>
      <w:r w:rsidRPr="00624482">
        <w:rPr>
          <w:sz w:val="32"/>
          <w:szCs w:val="32"/>
        </w:rPr>
        <w:t>!!</w:t>
      </w:r>
      <w:r w:rsidRPr="00624482">
        <w:rPr>
          <w:sz w:val="32"/>
          <w:szCs w:val="32"/>
        </w:rPr>
        <w:br/>
      </w:r>
      <w:r w:rsidRPr="00624482">
        <w:rPr>
          <w:sz w:val="32"/>
          <w:szCs w:val="32"/>
          <w:rtl/>
        </w:rPr>
        <w:t>هؤلاء تأتي لهم بالحديث والقرآن فيأتوك فيلوون عنقه ويحتجون بنقل خطأ أو بفهم خطأ لنقل عن أحد العلماء أو بما تفجرت به قريحتهم المتقدة التي هي مرجع لأئمة العلم</w:t>
      </w:r>
      <w:r>
        <w:rPr>
          <w:sz w:val="32"/>
          <w:szCs w:val="32"/>
        </w:rPr>
        <w:t xml:space="preserve"> </w:t>
      </w:r>
      <w:r w:rsidRPr="00624482">
        <w:rPr>
          <w:sz w:val="32"/>
          <w:szCs w:val="32"/>
          <w:rtl/>
        </w:rPr>
        <w:t>وتأتي لهم بكلام العلماء يقولون لك ليس لدينا كهنوت ولا مرجعية نحن نريد أدلة من الكتاب والسنة</w:t>
      </w:r>
      <w:r w:rsidRPr="00624482">
        <w:rPr>
          <w:sz w:val="32"/>
          <w:szCs w:val="32"/>
        </w:rPr>
        <w:t xml:space="preserve"> ..</w:t>
      </w:r>
      <w:r w:rsidRPr="00624482">
        <w:rPr>
          <w:sz w:val="32"/>
          <w:szCs w:val="32"/>
        </w:rPr>
        <w:br/>
      </w:r>
      <w:r w:rsidRPr="00624482">
        <w:rPr>
          <w:sz w:val="32"/>
          <w:szCs w:val="32"/>
          <w:rtl/>
        </w:rPr>
        <w:t>بعضهم يتعجب أني قلت المسالة تحتاج كتابا .. وطبعا لقلة علمه لم يتصور ذلك ولا</w:t>
      </w:r>
      <w:r>
        <w:rPr>
          <w:rFonts w:hint="cs"/>
          <w:sz w:val="32"/>
          <w:szCs w:val="32"/>
          <w:rtl/>
          <w:lang w:bidi="ar-EG"/>
        </w:rPr>
        <w:t xml:space="preserve"> </w:t>
      </w:r>
      <w:r w:rsidRPr="00624482">
        <w:rPr>
          <w:sz w:val="32"/>
          <w:szCs w:val="32"/>
          <w:rtl/>
        </w:rPr>
        <w:t xml:space="preserve">يدري أن فقط علاقة هذه المسألة بسترة المصلي بها تفريعات متعددة تكلم فيها العلماء كالصلاة للنار والصلاة للنيام والمتحدثين </w:t>
      </w:r>
      <w:r w:rsidRPr="00624482">
        <w:rPr>
          <w:sz w:val="32"/>
          <w:szCs w:val="32"/>
          <w:rtl/>
        </w:rPr>
        <w:lastRenderedPageBreak/>
        <w:t>والصلاة للكافر وكيفية اتخاذ العمود سترة هل يصمد له صمدا وغير ذلك</w:t>
      </w:r>
      <w:r w:rsidRPr="00624482">
        <w:rPr>
          <w:sz w:val="32"/>
          <w:szCs w:val="32"/>
        </w:rPr>
        <w:t xml:space="preserve"> ..</w:t>
      </w:r>
      <w:r w:rsidRPr="00624482">
        <w:rPr>
          <w:sz w:val="32"/>
          <w:szCs w:val="32"/>
        </w:rPr>
        <w:br/>
      </w:r>
      <w:r w:rsidRPr="008F6E6E">
        <w:rPr>
          <w:b/>
          <w:bCs/>
          <w:sz w:val="32"/>
          <w:szCs w:val="32"/>
          <w:rtl/>
        </w:rPr>
        <w:t>نعود فنقول</w:t>
      </w:r>
      <w:r w:rsidRPr="008F6E6E">
        <w:rPr>
          <w:rFonts w:hint="cs"/>
          <w:b/>
          <w:bCs/>
          <w:sz w:val="32"/>
          <w:szCs w:val="32"/>
          <w:rtl/>
        </w:rPr>
        <w:t xml:space="preserve"> </w:t>
      </w:r>
      <w:r w:rsidRPr="008F6E6E">
        <w:rPr>
          <w:b/>
          <w:bCs/>
          <w:sz w:val="32"/>
          <w:szCs w:val="32"/>
        </w:rPr>
        <w:t xml:space="preserve"> :</w:t>
      </w:r>
      <w:r w:rsidRPr="008F6E6E">
        <w:rPr>
          <w:b/>
          <w:bCs/>
          <w:sz w:val="32"/>
          <w:szCs w:val="32"/>
        </w:rPr>
        <w:br/>
      </w:r>
      <w:r w:rsidRPr="00624482">
        <w:rPr>
          <w:sz w:val="32"/>
          <w:szCs w:val="32"/>
          <w:rtl/>
        </w:rPr>
        <w:t>تخيل رجلا دخل على والده في مكان ما به صنم وضع للزينة فوجد والده ساجدا عند الصنم فكفره غيرة على التوحيد وأهداه رصاصة في رأسه</w:t>
      </w:r>
      <w:r w:rsidRPr="00624482">
        <w:rPr>
          <w:sz w:val="32"/>
          <w:szCs w:val="32"/>
        </w:rPr>
        <w:br/>
      </w:r>
      <w:r w:rsidRPr="00624482">
        <w:rPr>
          <w:sz w:val="32"/>
          <w:szCs w:val="32"/>
          <w:rtl/>
        </w:rPr>
        <w:t>والواقع أن والده كان يصلي صلاة الضحى ولم ينتبه لوجود الصنم في هذا المكان لانشغال فكره بما جاء له</w:t>
      </w:r>
      <w:r w:rsidRPr="00624482">
        <w:rPr>
          <w:sz w:val="32"/>
          <w:szCs w:val="32"/>
        </w:rPr>
        <w:t xml:space="preserve"> ..</w:t>
      </w:r>
      <w:r w:rsidRPr="00624482">
        <w:rPr>
          <w:sz w:val="32"/>
          <w:szCs w:val="32"/>
        </w:rPr>
        <w:br/>
      </w:r>
      <w:r w:rsidRPr="00624482">
        <w:rPr>
          <w:sz w:val="32"/>
          <w:szCs w:val="32"/>
          <w:rtl/>
        </w:rPr>
        <w:t>كل مسلم هو أب لأخيك المسلم أو ابن له أو أخ له وقد تكون أنت الذي فعلت ذلك ولم تنتبه فهل تقبل أن يكفرك غيرك ؟؟</w:t>
      </w:r>
      <w:r w:rsidRPr="00624482">
        <w:rPr>
          <w:sz w:val="32"/>
          <w:szCs w:val="32"/>
        </w:rPr>
        <w:br/>
      </w:r>
      <w:r w:rsidRPr="00624482">
        <w:rPr>
          <w:sz w:val="32"/>
          <w:szCs w:val="32"/>
          <w:rtl/>
        </w:rPr>
        <w:t>يا إخوة الزموا غرز العلماء وإياكم والمتطفلين وأصحاب الجهل المركب وأنصاف المتعلمين</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نعم .. في تكفير المعين لابد من السؤال والتثبت وإقامة الحجة ووضع الاحتمالات ولو بعيدة وغير ذلك فمن يمكن له أن يتخيل أن عذر من قال لله إنه عبده أن يكون ذلك من شدة فرحه ؟؟ وقد يكون هذا الرجل المعين مجنونا قد رفع عنه القلم فبماذا تؤاخذه وبم تحكم عليه أصلا</w:t>
      </w:r>
      <w:r>
        <w:rPr>
          <w:rFonts w:hint="cs"/>
          <w:sz w:val="32"/>
          <w:szCs w:val="32"/>
          <w:rtl/>
        </w:rPr>
        <w:t xml:space="preserve"> </w:t>
      </w:r>
      <w:r w:rsidRPr="00624482">
        <w:rPr>
          <w:sz w:val="32"/>
          <w:szCs w:val="32"/>
        </w:rPr>
        <w:t xml:space="preserve"> .</w:t>
      </w:r>
      <w:r w:rsidRPr="00624482">
        <w:rPr>
          <w:sz w:val="32"/>
          <w:szCs w:val="32"/>
        </w:rPr>
        <w:br/>
      </w:r>
      <w:r w:rsidRPr="008F6E6E">
        <w:rPr>
          <w:b/>
          <w:bCs/>
          <w:color w:val="C00000"/>
          <w:sz w:val="32"/>
          <w:szCs w:val="32"/>
          <w:rtl/>
        </w:rPr>
        <w:t>تنبيه :</w:t>
      </w:r>
      <w:r w:rsidRPr="00624482">
        <w:rPr>
          <w:sz w:val="32"/>
          <w:szCs w:val="32"/>
          <w:rtl/>
        </w:rPr>
        <w:t xml:space="preserve"> أنا لا أحب أن أحظر أحدا أو أحذف تعليقا رجاء أن يتعلم الجاهل مما يفتح الله علينا به وأثري الموضوع بالنقاش بين الإخوة .. ولعله ظهر لكم لماذا كنت أشترط في مناظرتي عالما مشهودا له بالعلم</w:t>
      </w:r>
      <w:r w:rsidRPr="00624482">
        <w:rPr>
          <w:sz w:val="32"/>
          <w:szCs w:val="32"/>
        </w:rPr>
        <w:t xml:space="preserve"> ..</w:t>
      </w:r>
      <w:r w:rsidRPr="00624482">
        <w:rPr>
          <w:sz w:val="32"/>
          <w:szCs w:val="32"/>
        </w:rPr>
        <w:br/>
      </w:r>
      <w:r w:rsidRPr="008F6E6E">
        <w:rPr>
          <w:b/>
          <w:bCs/>
          <w:sz w:val="32"/>
          <w:szCs w:val="32"/>
          <w:rtl/>
        </w:rPr>
        <w:t>ولكن :</w:t>
      </w:r>
      <w:r w:rsidRPr="00624482">
        <w:rPr>
          <w:sz w:val="32"/>
          <w:szCs w:val="32"/>
          <w:rtl/>
        </w:rPr>
        <w:t xml:space="preserve"> أرجو التزام الأدب والبعد عن قاذورات اللسان التي تدل على سوء التربية وفساد الأخلاق بجوار الجهل المركب</w:t>
      </w:r>
      <w:r>
        <w:rPr>
          <w:rFonts w:hint="cs"/>
          <w:sz w:val="32"/>
          <w:szCs w:val="32"/>
          <w:rtl/>
        </w:rPr>
        <w:t xml:space="preserve"> </w:t>
      </w:r>
      <w:r w:rsidRPr="00624482">
        <w:rPr>
          <w:sz w:val="32"/>
          <w:szCs w:val="32"/>
        </w:rPr>
        <w:t xml:space="preserve"> .</w:t>
      </w:r>
    </w:p>
    <w:p w:rsidR="003D5AD1" w:rsidRPr="00624482" w:rsidRDefault="003D5AD1" w:rsidP="003D5AD1">
      <w:pPr>
        <w:pStyle w:val="aa"/>
        <w:bidi/>
        <w:spacing w:line="360" w:lineRule="auto"/>
        <w:ind w:left="-805" w:right="-1134"/>
        <w:rPr>
          <w:sz w:val="32"/>
          <w:szCs w:val="32"/>
        </w:rPr>
      </w:pPr>
      <w:r w:rsidRPr="006F3401">
        <w:rPr>
          <w:b/>
          <w:bCs/>
          <w:color w:val="C00000"/>
          <w:sz w:val="32"/>
          <w:szCs w:val="32"/>
          <w:rtl/>
        </w:rPr>
        <w:t>فصل : تابع الغضب</w:t>
      </w:r>
      <w:r w:rsidRPr="006F3401">
        <w:rPr>
          <w:rFonts w:hint="cs"/>
          <w:b/>
          <w:bCs/>
          <w:color w:val="C00000"/>
          <w:sz w:val="32"/>
          <w:szCs w:val="32"/>
          <w:rtl/>
        </w:rPr>
        <w:t xml:space="preserve"> </w:t>
      </w:r>
      <w:r w:rsidRPr="006F3401">
        <w:rPr>
          <w:b/>
          <w:bCs/>
          <w:color w:val="C00000"/>
          <w:sz w:val="32"/>
          <w:szCs w:val="32"/>
        </w:rPr>
        <w:t xml:space="preserve"> :</w:t>
      </w:r>
      <w:r w:rsidRPr="006F3401">
        <w:rPr>
          <w:b/>
          <w:bCs/>
          <w:color w:val="C00000"/>
          <w:sz w:val="32"/>
          <w:szCs w:val="32"/>
        </w:rPr>
        <w:br/>
      </w:r>
      <w:r w:rsidRPr="00624482">
        <w:rPr>
          <w:sz w:val="32"/>
          <w:szCs w:val="32"/>
          <w:rtl/>
        </w:rPr>
        <w:t>ما</w:t>
      </w:r>
      <w:r>
        <w:rPr>
          <w:rFonts w:hint="cs"/>
          <w:sz w:val="32"/>
          <w:szCs w:val="32"/>
          <w:rtl/>
        </w:rPr>
        <w:t xml:space="preserve"> </w:t>
      </w:r>
      <w:r w:rsidRPr="00624482">
        <w:rPr>
          <w:sz w:val="32"/>
          <w:szCs w:val="32"/>
          <w:rtl/>
        </w:rPr>
        <w:t>حكم إيذاء النبي صلى الله عليه وسلم والطعن في عرضه ؟؟</w:t>
      </w:r>
      <w:r w:rsidRPr="00624482">
        <w:rPr>
          <w:sz w:val="32"/>
          <w:szCs w:val="32"/>
        </w:rPr>
        <w:br/>
      </w:r>
      <w:r w:rsidRPr="00624482">
        <w:rPr>
          <w:sz w:val="32"/>
          <w:szCs w:val="32"/>
          <w:rtl/>
        </w:rPr>
        <w:t>ما</w:t>
      </w:r>
      <w:r>
        <w:rPr>
          <w:rFonts w:hint="cs"/>
          <w:sz w:val="32"/>
          <w:szCs w:val="32"/>
          <w:rtl/>
        </w:rPr>
        <w:t xml:space="preserve"> </w:t>
      </w:r>
      <w:r w:rsidRPr="00624482">
        <w:rPr>
          <w:sz w:val="32"/>
          <w:szCs w:val="32"/>
          <w:rtl/>
        </w:rPr>
        <w:t>حكم من يدافع عنه (أي المؤذي) حمية ؟؟ وهل يختلف الأمر لو كان قبل ذلك رجلا صالحا ؟</w:t>
      </w:r>
      <w:r w:rsidRPr="00624482">
        <w:rPr>
          <w:sz w:val="32"/>
          <w:szCs w:val="32"/>
        </w:rPr>
        <w:br/>
      </w:r>
      <w:r w:rsidRPr="00624482">
        <w:rPr>
          <w:sz w:val="32"/>
          <w:szCs w:val="32"/>
          <w:rtl/>
        </w:rPr>
        <w:t>وما</w:t>
      </w:r>
      <w:r>
        <w:rPr>
          <w:rFonts w:hint="cs"/>
          <w:sz w:val="32"/>
          <w:szCs w:val="32"/>
          <w:rtl/>
        </w:rPr>
        <w:t xml:space="preserve"> </w:t>
      </w:r>
      <w:r w:rsidRPr="00624482">
        <w:rPr>
          <w:sz w:val="32"/>
          <w:szCs w:val="32"/>
          <w:rtl/>
        </w:rPr>
        <w:t>حكم من يثور ليدافع عن هذا المدافع ويكاد يقتتل دفاعا عنه ؟</w:t>
      </w:r>
      <w:r w:rsidRPr="00624482">
        <w:rPr>
          <w:sz w:val="32"/>
          <w:szCs w:val="32"/>
        </w:rPr>
        <w:br/>
      </w:r>
      <w:r w:rsidRPr="00624482">
        <w:rPr>
          <w:sz w:val="32"/>
          <w:szCs w:val="32"/>
          <w:rtl/>
        </w:rPr>
        <w:t>قالت عائشة رض الله عنها</w:t>
      </w:r>
      <w:r w:rsidRPr="00624482">
        <w:rPr>
          <w:sz w:val="32"/>
          <w:szCs w:val="32"/>
        </w:rPr>
        <w:t xml:space="preserve"> :</w:t>
      </w:r>
      <w:r>
        <w:rPr>
          <w:sz w:val="32"/>
          <w:szCs w:val="32"/>
        </w:rPr>
        <w:t xml:space="preserve"> </w:t>
      </w:r>
      <w:r w:rsidRPr="00624482">
        <w:rPr>
          <w:sz w:val="32"/>
          <w:szCs w:val="32"/>
        </w:rPr>
        <w:br/>
      </w:r>
      <w:r w:rsidRPr="00624482">
        <w:rPr>
          <w:sz w:val="32"/>
          <w:szCs w:val="32"/>
          <w:rtl/>
        </w:rPr>
        <w:t>فقام رسول الله صلى الله عليه وسلم فاستعذر يومئذ من عبد الله بن أبي ابن سلول ، قالت : فقال رسول الله وهو على المنبر : يا معشر المسلمين من يعذرني من رجل قد بلغني أذاه في أهل بيتي ، فو الله ما علمت على أهلي إلا خيرا ، ولقد ذكروا رجلا ما علمت عليه إلا خيرا وما كان يدخل على أهلي إلا معي ، فقام سعد بن معاذ الأنصاري فقال : يا رسول الله أنا أعذرك منه إن كان من الأوس ضربت عنقه وإن كان من إخواننا من الخزرج أمرتنا ففعلنا أمرك</w:t>
      </w:r>
      <w:r w:rsidRPr="00624482">
        <w:rPr>
          <w:sz w:val="32"/>
          <w:szCs w:val="32"/>
        </w:rPr>
        <w:t xml:space="preserve"> .</w:t>
      </w:r>
      <w:r w:rsidRPr="00624482">
        <w:rPr>
          <w:sz w:val="32"/>
          <w:szCs w:val="32"/>
        </w:rPr>
        <w:br/>
      </w:r>
      <w:r w:rsidRPr="00624482">
        <w:rPr>
          <w:sz w:val="32"/>
          <w:szCs w:val="32"/>
          <w:rtl/>
        </w:rPr>
        <w:lastRenderedPageBreak/>
        <w:t>قالت : فقام سعد بن عبادة وهو سيد الخزرج وكان قبل ذلك رجلا صالحا ، ولكن احتملته الحمية فقال لسعد : كذبت لعمر ألله لا تقتله ولا تقدر على قتله ، فقام أسيد بن حضير وهو ابن عم سعد فقال لسعد بن عبادة : كذبت لعمر الله لنقتلنه فإنك منافق تجادل عن المنافقين ، فتثاور الحيان الأوس والخزرج حتى هموا أن يقتتلوا ورسول الله صلى الله عليه وسلم قائم على المنبر فلم يزل رسول الله صلى الله عليه وسلم يخفضهم حتى سكتوا وسكت</w:t>
      </w:r>
      <w:r w:rsidRPr="00624482">
        <w:rPr>
          <w:sz w:val="32"/>
          <w:szCs w:val="32"/>
        </w:rPr>
        <w:t xml:space="preserve"> .</w:t>
      </w:r>
      <w:r w:rsidRPr="00624482">
        <w:rPr>
          <w:sz w:val="32"/>
          <w:szCs w:val="32"/>
        </w:rPr>
        <w:br/>
      </w:r>
      <w:r w:rsidRPr="00624482">
        <w:rPr>
          <w:sz w:val="32"/>
          <w:szCs w:val="32"/>
          <w:rtl/>
        </w:rPr>
        <w:t>فلم يزل رسول الله صلى الله عليه وسلم يخفضهم حتى سكتوا وسكت</w:t>
      </w:r>
      <w:r w:rsidRPr="00624482">
        <w:rPr>
          <w:sz w:val="32"/>
          <w:szCs w:val="32"/>
        </w:rPr>
        <w:t xml:space="preserve"> .!!</w:t>
      </w:r>
      <w:r w:rsidRPr="00624482">
        <w:rPr>
          <w:sz w:val="32"/>
          <w:szCs w:val="32"/>
        </w:rPr>
        <w:br/>
      </w:r>
      <w:r w:rsidRPr="00624482">
        <w:rPr>
          <w:sz w:val="32"/>
          <w:szCs w:val="32"/>
          <w:rtl/>
        </w:rPr>
        <w:t>فلم يزل رسول الله صلى الله عليه وسلم يخفضهم حتى سكتوا وسكت</w:t>
      </w:r>
      <w:r w:rsidRPr="00624482">
        <w:rPr>
          <w:sz w:val="32"/>
          <w:szCs w:val="32"/>
        </w:rPr>
        <w:t xml:space="preserve"> .!!</w:t>
      </w:r>
    </w:p>
    <w:p w:rsidR="003D5AD1" w:rsidRPr="00624482" w:rsidRDefault="003D5AD1" w:rsidP="003D5AD1">
      <w:pPr>
        <w:pStyle w:val="aa"/>
        <w:bidi/>
        <w:spacing w:line="360" w:lineRule="auto"/>
        <w:ind w:left="-805" w:right="-1134"/>
        <w:rPr>
          <w:sz w:val="32"/>
          <w:szCs w:val="32"/>
        </w:rPr>
      </w:pPr>
      <w:r w:rsidRPr="007762C4">
        <w:rPr>
          <w:b/>
          <w:bCs/>
          <w:color w:val="C00000"/>
          <w:sz w:val="32"/>
          <w:szCs w:val="32"/>
          <w:rtl/>
        </w:rPr>
        <w:t>فصل :</w:t>
      </w:r>
      <w:r w:rsidRPr="00624482">
        <w:rPr>
          <w:sz w:val="32"/>
          <w:szCs w:val="32"/>
          <w:rtl/>
        </w:rPr>
        <w:t xml:space="preserve"> ومن موانع التكفير الجهل وسيأتي له باب خاص تحت مسمى العذر بالجهل وقد كتبنا مقالا لطائفة من الموانع كمثال على غيرها سميناه</w:t>
      </w:r>
      <w:r>
        <w:rPr>
          <w:rFonts w:hint="cs"/>
          <w:sz w:val="32"/>
          <w:szCs w:val="32"/>
          <w:rtl/>
        </w:rPr>
        <w:t xml:space="preserve"> </w:t>
      </w:r>
      <w:r w:rsidRPr="00624482">
        <w:rPr>
          <w:sz w:val="32"/>
          <w:szCs w:val="32"/>
        </w:rPr>
        <w:t xml:space="preserve"> :</w:t>
      </w:r>
      <w:r w:rsidRPr="00624482">
        <w:rPr>
          <w:sz w:val="32"/>
          <w:szCs w:val="32"/>
        </w:rPr>
        <w:br/>
      </w:r>
      <w:r w:rsidRPr="007762C4">
        <w:rPr>
          <w:b/>
          <w:bCs/>
          <w:sz w:val="32"/>
          <w:szCs w:val="32"/>
          <w:rtl/>
        </w:rPr>
        <w:t>مواقف مكفرة وأعذار مانعة</w:t>
      </w:r>
      <w:r w:rsidRPr="007762C4">
        <w:rPr>
          <w:rFonts w:hint="cs"/>
          <w:b/>
          <w:bCs/>
          <w:sz w:val="32"/>
          <w:szCs w:val="32"/>
          <w:rtl/>
          <w:lang w:bidi="ar-EG"/>
        </w:rPr>
        <w:t xml:space="preserve"> </w:t>
      </w:r>
      <w:r w:rsidRPr="007762C4">
        <w:rPr>
          <w:b/>
          <w:bCs/>
          <w:sz w:val="32"/>
          <w:szCs w:val="32"/>
        </w:rPr>
        <w:t xml:space="preserve"> :</w:t>
      </w:r>
      <w:r w:rsidRPr="007762C4">
        <w:rPr>
          <w:b/>
          <w:bCs/>
          <w:sz w:val="32"/>
          <w:szCs w:val="32"/>
        </w:rPr>
        <w:br/>
      </w:r>
      <w:r w:rsidRPr="00624482">
        <w:rPr>
          <w:sz w:val="32"/>
          <w:szCs w:val="32"/>
          <w:rtl/>
        </w:rPr>
        <w:t>هذه فقرات في مباحث حضرتني لأعذار في أقوال لو صدرت أمام الغلاة لكان التكفير الفوري على ألسنتهم أسرع من الأنفاس إلى صدورهم كل منها يحتاج مقالا مستقلا وقد سئمت من الموضوع ونريد إغلاقه فيكفي الإشارة ومن أراد التوسع فليطلب العلم في مظانه</w:t>
      </w:r>
      <w:r>
        <w:rPr>
          <w:rFonts w:hint="cs"/>
          <w:sz w:val="32"/>
          <w:szCs w:val="32"/>
          <w:rtl/>
          <w:lang w:bidi="ar-EG"/>
        </w:rPr>
        <w:t xml:space="preserve"> </w:t>
      </w:r>
      <w:r w:rsidRPr="00624482">
        <w:rPr>
          <w:sz w:val="32"/>
          <w:szCs w:val="32"/>
        </w:rPr>
        <w:t xml:space="preserve"> :</w:t>
      </w:r>
      <w:r w:rsidRPr="00624482">
        <w:rPr>
          <w:sz w:val="32"/>
          <w:szCs w:val="32"/>
        </w:rPr>
        <w:br/>
      </w:r>
      <w:r w:rsidRPr="007762C4">
        <w:rPr>
          <w:rFonts w:hint="cs"/>
          <w:b/>
          <w:bCs/>
          <w:sz w:val="32"/>
          <w:szCs w:val="32"/>
          <w:rtl/>
        </w:rPr>
        <w:t xml:space="preserve">1- </w:t>
      </w:r>
      <w:r w:rsidRPr="007762C4">
        <w:rPr>
          <w:b/>
          <w:bCs/>
          <w:sz w:val="32"/>
          <w:szCs w:val="32"/>
        </w:rPr>
        <w:t xml:space="preserve"> </w:t>
      </w:r>
      <w:r w:rsidRPr="007762C4">
        <w:rPr>
          <w:b/>
          <w:bCs/>
          <w:sz w:val="32"/>
          <w:szCs w:val="32"/>
          <w:rtl/>
        </w:rPr>
        <w:t>إن ذلكم كان يؤذي النبي (عدم القصد</w:t>
      </w:r>
      <w:r w:rsidRPr="007762C4">
        <w:rPr>
          <w:rFonts w:hint="cs"/>
          <w:b/>
          <w:bCs/>
          <w:sz w:val="32"/>
          <w:szCs w:val="32"/>
          <w:rtl/>
        </w:rPr>
        <w:t xml:space="preserve">) </w:t>
      </w:r>
      <w:r w:rsidRPr="007762C4">
        <w:rPr>
          <w:b/>
          <w:bCs/>
          <w:sz w:val="32"/>
          <w:szCs w:val="32"/>
        </w:rPr>
        <w:t xml:space="preserve"> :</w:t>
      </w:r>
      <w:r w:rsidRPr="007762C4">
        <w:rPr>
          <w:b/>
          <w:bCs/>
          <w:sz w:val="32"/>
          <w:szCs w:val="32"/>
        </w:rPr>
        <w:br/>
      </w:r>
      <w:r w:rsidRPr="00624482">
        <w:rPr>
          <w:sz w:val="32"/>
          <w:szCs w:val="32"/>
          <w:rtl/>
        </w:rPr>
        <w:t>قال تعالى : ﴿</w:t>
      </w:r>
      <w:r>
        <w:rPr>
          <w:rFonts w:hint="cs"/>
          <w:sz w:val="32"/>
          <w:szCs w:val="32"/>
          <w:rtl/>
        </w:rPr>
        <w:t xml:space="preserve"> </w:t>
      </w:r>
      <w:r w:rsidRPr="00624482">
        <w:rPr>
          <w:sz w:val="32"/>
          <w:szCs w:val="32"/>
          <w:rtl/>
        </w:rPr>
        <w:t>يا أيها الذين آمنوا لا تدخلوا بيوت النبي إلا أن يؤذن لكم إلى طعام غير ناظرين إناه ولكن إذا دعيتم فادخلوا فإذا طعمتم فانتشروا ولا مستئنسين لحديث إن ذلكم كان يؤذي النبي</w:t>
      </w:r>
      <w:r>
        <w:rPr>
          <w:rFonts w:hint="cs"/>
          <w:sz w:val="32"/>
          <w:szCs w:val="32"/>
          <w:rtl/>
        </w:rPr>
        <w:t xml:space="preserve"> </w:t>
      </w:r>
      <w:r w:rsidRPr="00624482">
        <w:rPr>
          <w:sz w:val="32"/>
          <w:szCs w:val="32"/>
          <w:rtl/>
        </w:rPr>
        <w:t>﴾</w:t>
      </w:r>
      <w:r w:rsidRPr="00624482">
        <w:rPr>
          <w:sz w:val="32"/>
          <w:szCs w:val="32"/>
        </w:rPr>
        <w:t>.</w:t>
      </w:r>
      <w:r w:rsidRPr="00624482">
        <w:rPr>
          <w:sz w:val="32"/>
          <w:szCs w:val="32"/>
        </w:rPr>
        <w:br/>
      </w:r>
      <w:r w:rsidRPr="00624482">
        <w:rPr>
          <w:sz w:val="32"/>
          <w:szCs w:val="32"/>
          <w:rtl/>
        </w:rPr>
        <w:t>وقال : ﴿</w:t>
      </w:r>
      <w:r>
        <w:rPr>
          <w:rFonts w:hint="cs"/>
          <w:sz w:val="32"/>
          <w:szCs w:val="32"/>
          <w:rtl/>
        </w:rPr>
        <w:t xml:space="preserve"> </w:t>
      </w:r>
      <w:r w:rsidRPr="00624482">
        <w:rPr>
          <w:sz w:val="32"/>
          <w:szCs w:val="32"/>
          <w:rtl/>
        </w:rPr>
        <w:t>إن الذين يؤذون الله ورسوله لعنوا في الدنيا والآخرة وأعد لهم عذابا مهينا</w:t>
      </w:r>
      <w:r w:rsidRPr="00624482">
        <w:rPr>
          <w:sz w:val="32"/>
          <w:szCs w:val="32"/>
        </w:rPr>
        <w:t>)</w:t>
      </w:r>
      <w:r w:rsidRPr="00624482">
        <w:rPr>
          <w:sz w:val="32"/>
          <w:szCs w:val="32"/>
        </w:rPr>
        <w:br/>
      </w:r>
      <w:r w:rsidRPr="00624482">
        <w:rPr>
          <w:sz w:val="32"/>
          <w:szCs w:val="32"/>
          <w:rtl/>
        </w:rPr>
        <w:t xml:space="preserve">قال الإمام تقي الدين السبكي: </w:t>
      </w:r>
      <w:r>
        <w:rPr>
          <w:rFonts w:hint="cs"/>
          <w:sz w:val="32"/>
          <w:szCs w:val="32"/>
          <w:rtl/>
        </w:rPr>
        <w:t xml:space="preserve">" </w:t>
      </w:r>
      <w:r w:rsidRPr="00624482">
        <w:rPr>
          <w:sz w:val="32"/>
          <w:szCs w:val="32"/>
          <w:rtl/>
        </w:rPr>
        <w:t>فهؤلاء من خيار الصحابة لم يقصدوا الأذى فلذلك لم يترتب عليه حكمه</w:t>
      </w:r>
      <w:r w:rsidRPr="00624482">
        <w:rPr>
          <w:sz w:val="32"/>
          <w:szCs w:val="32"/>
        </w:rPr>
        <w:t xml:space="preserve"> </w:t>
      </w:r>
      <w:r>
        <w:rPr>
          <w:rFonts w:hint="cs"/>
          <w:sz w:val="32"/>
          <w:szCs w:val="32"/>
          <w:rtl/>
        </w:rPr>
        <w:t>"</w:t>
      </w:r>
      <w:r w:rsidRPr="00624482">
        <w:rPr>
          <w:sz w:val="32"/>
          <w:szCs w:val="32"/>
        </w:rPr>
        <w:br/>
      </w:r>
      <w:r w:rsidRPr="00624482">
        <w:rPr>
          <w:sz w:val="32"/>
          <w:szCs w:val="32"/>
          <w:rtl/>
        </w:rPr>
        <w:t>وقال شيخ الإسلام</w:t>
      </w:r>
      <w:r>
        <w:rPr>
          <w:rFonts w:hint="cs"/>
          <w:sz w:val="32"/>
          <w:szCs w:val="32"/>
          <w:rtl/>
        </w:rPr>
        <w:t xml:space="preserve"> </w:t>
      </w:r>
      <w:r w:rsidRPr="00624482">
        <w:rPr>
          <w:sz w:val="32"/>
          <w:szCs w:val="32"/>
          <w:rtl/>
        </w:rPr>
        <w:t>: فإن المؤذي له هنا إطالتهم الجلوس في المنـزل واستئناسهم للحديث لا أنهم هم آذوا النبي صلى الله عليه وسلم . والفعل إذا آذى النبي صلى الله عليه وسلم من غير أن يعلم صاحبه أنه يؤذيه ولم يقصد صاحبه أذاه فإنه ينهى عنه ويكون معصية كرفع الصوت فوق صوته</w:t>
      </w:r>
      <w:r>
        <w:rPr>
          <w:rFonts w:hint="cs"/>
          <w:sz w:val="32"/>
          <w:szCs w:val="32"/>
          <w:rtl/>
          <w:lang w:bidi="ar-EG"/>
        </w:rPr>
        <w:t xml:space="preserve"> </w:t>
      </w:r>
      <w:r w:rsidRPr="00624482">
        <w:rPr>
          <w:sz w:val="32"/>
          <w:szCs w:val="32"/>
        </w:rPr>
        <w:t>.</w:t>
      </w:r>
      <w:r w:rsidRPr="00624482">
        <w:rPr>
          <w:sz w:val="32"/>
          <w:szCs w:val="32"/>
        </w:rPr>
        <w:br/>
      </w:r>
      <w:r w:rsidRPr="00624482">
        <w:rPr>
          <w:sz w:val="32"/>
          <w:szCs w:val="32"/>
          <w:rtl/>
        </w:rPr>
        <w:t>فأما إذا قصد أذاه أو كان مما يؤذيه وصاحبه يعلم أنه يؤذيه وأقدم عليه مع استحضار هذا العلم فهذا الذي يوجب الكفر وحبوط العمل</w:t>
      </w:r>
      <w:r>
        <w:rPr>
          <w:rFonts w:hint="cs"/>
          <w:sz w:val="32"/>
          <w:szCs w:val="32"/>
          <w:rtl/>
        </w:rPr>
        <w:t xml:space="preserve"> </w:t>
      </w:r>
      <w:r w:rsidRPr="00624482">
        <w:rPr>
          <w:sz w:val="32"/>
          <w:szCs w:val="32"/>
        </w:rPr>
        <w:t xml:space="preserve"> .</w:t>
      </w:r>
    </w:p>
    <w:p w:rsidR="003D5AD1" w:rsidRPr="00624482" w:rsidRDefault="003D5AD1" w:rsidP="003D5AD1">
      <w:pPr>
        <w:pStyle w:val="aa"/>
        <w:bidi/>
        <w:spacing w:line="360" w:lineRule="auto"/>
        <w:ind w:left="-805" w:right="-1276"/>
        <w:rPr>
          <w:sz w:val="32"/>
          <w:szCs w:val="32"/>
        </w:rPr>
      </w:pPr>
      <w:r w:rsidRPr="007762C4">
        <w:rPr>
          <w:rFonts w:hint="cs"/>
          <w:b/>
          <w:bCs/>
          <w:sz w:val="32"/>
          <w:szCs w:val="32"/>
          <w:rtl/>
        </w:rPr>
        <w:lastRenderedPageBreak/>
        <w:t xml:space="preserve">2- </w:t>
      </w:r>
      <w:r w:rsidRPr="007762C4">
        <w:rPr>
          <w:b/>
          <w:bCs/>
          <w:sz w:val="32"/>
          <w:szCs w:val="32"/>
        </w:rPr>
        <w:t xml:space="preserve"> </w:t>
      </w:r>
      <w:r w:rsidRPr="007762C4">
        <w:rPr>
          <w:b/>
          <w:bCs/>
          <w:sz w:val="32"/>
          <w:szCs w:val="32"/>
          <w:rtl/>
        </w:rPr>
        <w:t>ألست تزعم أنك رسول الله (غيرة</w:t>
      </w:r>
      <w:r w:rsidRPr="007762C4">
        <w:rPr>
          <w:rFonts w:hint="cs"/>
          <w:b/>
          <w:bCs/>
          <w:sz w:val="32"/>
          <w:szCs w:val="32"/>
          <w:rtl/>
        </w:rPr>
        <w:t xml:space="preserve">) </w:t>
      </w:r>
      <w:r w:rsidRPr="007762C4">
        <w:rPr>
          <w:b/>
          <w:bCs/>
          <w:sz w:val="32"/>
          <w:szCs w:val="32"/>
        </w:rPr>
        <w:t xml:space="preserve"> :</w:t>
      </w:r>
      <w:r w:rsidRPr="007762C4">
        <w:rPr>
          <w:b/>
          <w:bCs/>
          <w:sz w:val="32"/>
          <w:szCs w:val="32"/>
        </w:rPr>
        <w:br/>
      </w:r>
      <w:r w:rsidRPr="00624482">
        <w:rPr>
          <w:sz w:val="32"/>
          <w:szCs w:val="32"/>
          <w:rtl/>
        </w:rPr>
        <w:t xml:space="preserve">عن عائشة أنها قالت : كان متاعي فيه خف ، وكان على جمل ناخ ، وكان متاع صفية فيه ثقل ، وكان على جمل ثقال بطيء يتبطأ بالركب ، فقال رسول الله صلى الله عليه وسلم : </w:t>
      </w:r>
      <w:r>
        <w:rPr>
          <w:rFonts w:hint="cs"/>
          <w:sz w:val="32"/>
          <w:szCs w:val="32"/>
          <w:rtl/>
        </w:rPr>
        <w:t xml:space="preserve">" </w:t>
      </w:r>
      <w:r w:rsidRPr="00624482">
        <w:rPr>
          <w:sz w:val="32"/>
          <w:szCs w:val="32"/>
          <w:rtl/>
        </w:rPr>
        <w:t xml:space="preserve">حولوا متاع عائشة على جمل صفية ، وحولوا متاع صفية على جمل عائشة حتى يمضي الركب </w:t>
      </w:r>
      <w:r>
        <w:rPr>
          <w:rFonts w:hint="cs"/>
          <w:sz w:val="32"/>
          <w:szCs w:val="32"/>
          <w:rtl/>
        </w:rPr>
        <w:t>"</w:t>
      </w:r>
      <w:r w:rsidRPr="00624482">
        <w:rPr>
          <w:sz w:val="32"/>
          <w:szCs w:val="32"/>
          <w:rtl/>
        </w:rPr>
        <w:t xml:space="preserve"> . قالت عائشة : فلما رأيت ذلك قلت : يا لعباد الله ، غلبتنا هذه اليهودية على رسول الله قالت : فقال رسول الله صلى الله عليه وسلم : </w:t>
      </w:r>
      <w:r>
        <w:rPr>
          <w:rFonts w:hint="cs"/>
          <w:sz w:val="32"/>
          <w:szCs w:val="32"/>
          <w:rtl/>
        </w:rPr>
        <w:t xml:space="preserve">" </w:t>
      </w:r>
      <w:r w:rsidRPr="00624482">
        <w:rPr>
          <w:sz w:val="32"/>
          <w:szCs w:val="32"/>
          <w:rtl/>
        </w:rPr>
        <w:t xml:space="preserve">يا أم عبد الله ، إن متاعك كان فيه خف ، وكان متاع صفية فيه ثقل ، فأبطأ بالركب ، فحولنا متاعها على بعيرك ، وحولنا متاعك على بعيرها </w:t>
      </w:r>
      <w:r>
        <w:rPr>
          <w:rFonts w:hint="cs"/>
          <w:sz w:val="32"/>
          <w:szCs w:val="32"/>
          <w:rtl/>
        </w:rPr>
        <w:t>"</w:t>
      </w:r>
      <w:r w:rsidRPr="00624482">
        <w:rPr>
          <w:sz w:val="32"/>
          <w:szCs w:val="32"/>
          <w:rtl/>
        </w:rPr>
        <w:t xml:space="preserve"> . قالت : فقلت : ألست تزعم أنك رسول الله ؟ قالت : فتبسم ، قال</w:t>
      </w:r>
      <w:r w:rsidRPr="00624482">
        <w:rPr>
          <w:sz w:val="32"/>
          <w:szCs w:val="32"/>
        </w:rPr>
        <w:t xml:space="preserve"> : </w:t>
      </w:r>
      <w:r>
        <w:rPr>
          <w:rFonts w:hint="cs"/>
          <w:sz w:val="32"/>
          <w:szCs w:val="32"/>
          <w:rtl/>
        </w:rPr>
        <w:t>"</w:t>
      </w:r>
      <w:r w:rsidRPr="00624482">
        <w:rPr>
          <w:sz w:val="32"/>
          <w:szCs w:val="32"/>
        </w:rPr>
        <w:t xml:space="preserve"> </w:t>
      </w:r>
      <w:r w:rsidRPr="00624482">
        <w:rPr>
          <w:sz w:val="32"/>
          <w:szCs w:val="32"/>
          <w:rtl/>
        </w:rPr>
        <w:t xml:space="preserve">أو في شك أنت يا أم عبد الله ؟ </w:t>
      </w:r>
      <w:r>
        <w:rPr>
          <w:rFonts w:hint="cs"/>
          <w:sz w:val="32"/>
          <w:szCs w:val="32"/>
          <w:rtl/>
        </w:rPr>
        <w:t>"</w:t>
      </w:r>
      <w:r w:rsidRPr="00624482">
        <w:rPr>
          <w:sz w:val="32"/>
          <w:szCs w:val="32"/>
          <w:rtl/>
        </w:rPr>
        <w:t xml:space="preserve"> قالت : قلت : ألست تزعم أنك رسول الله ، أفهلا عدلت ؟ وسمعني أبو بكر ، وكان فيه غرب – أي : حدة – فأقبل علي فلطم وجهي ، فقال رسول الله صلى الله عليه وسلم : </w:t>
      </w:r>
      <w:r>
        <w:rPr>
          <w:rFonts w:hint="cs"/>
          <w:sz w:val="32"/>
          <w:szCs w:val="32"/>
          <w:rtl/>
        </w:rPr>
        <w:t>"</w:t>
      </w:r>
      <w:r w:rsidRPr="00624482">
        <w:rPr>
          <w:sz w:val="32"/>
          <w:szCs w:val="32"/>
          <w:rtl/>
        </w:rPr>
        <w:t xml:space="preserve"> مهلا يا أبا بكر</w:t>
      </w:r>
      <w:r w:rsidRPr="00624482">
        <w:rPr>
          <w:sz w:val="32"/>
          <w:szCs w:val="32"/>
        </w:rPr>
        <w:t xml:space="preserve"> </w:t>
      </w:r>
      <w:r>
        <w:rPr>
          <w:rFonts w:hint="cs"/>
          <w:sz w:val="32"/>
          <w:szCs w:val="32"/>
          <w:rtl/>
        </w:rPr>
        <w:t>"</w:t>
      </w:r>
      <w:r w:rsidRPr="00624482">
        <w:rPr>
          <w:sz w:val="32"/>
          <w:szCs w:val="32"/>
        </w:rPr>
        <w:t xml:space="preserve"> . </w:t>
      </w:r>
      <w:r w:rsidRPr="00624482">
        <w:rPr>
          <w:sz w:val="32"/>
          <w:szCs w:val="32"/>
          <w:rtl/>
        </w:rPr>
        <w:t xml:space="preserve">فقال : يا رسول الله ، أما سمعت ما قالت ؟ فقال رسول الله صلى الله عليه وسلم : </w:t>
      </w:r>
      <w:r>
        <w:rPr>
          <w:rFonts w:hint="cs"/>
          <w:sz w:val="32"/>
          <w:szCs w:val="32"/>
          <w:rtl/>
        </w:rPr>
        <w:t>"</w:t>
      </w:r>
      <w:r w:rsidRPr="00624482">
        <w:rPr>
          <w:sz w:val="32"/>
          <w:szCs w:val="32"/>
          <w:rtl/>
        </w:rPr>
        <w:t xml:space="preserve"> إن الغيرى لا تبصر أسفل الوادي من أعلاه</w:t>
      </w:r>
      <w:r w:rsidRPr="00624482">
        <w:rPr>
          <w:sz w:val="32"/>
          <w:szCs w:val="32"/>
        </w:rPr>
        <w:t xml:space="preserve"> </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بوب له الحافظ ابن حجر في المطالب العالية بقوله</w:t>
      </w:r>
      <w:r w:rsidRPr="007762C4">
        <w:rPr>
          <w:b/>
          <w:bCs/>
          <w:sz w:val="32"/>
          <w:szCs w:val="32"/>
          <w:rtl/>
        </w:rPr>
        <w:t xml:space="preserve">: </w:t>
      </w:r>
      <w:r w:rsidRPr="007762C4">
        <w:rPr>
          <w:sz w:val="32"/>
          <w:szCs w:val="32"/>
          <w:rtl/>
        </w:rPr>
        <w:t>(</w:t>
      </w:r>
      <w:r w:rsidRPr="007762C4">
        <w:rPr>
          <w:rFonts w:hint="cs"/>
          <w:sz w:val="32"/>
          <w:szCs w:val="32"/>
          <w:rtl/>
          <w:lang w:bidi="ar-EG"/>
        </w:rPr>
        <w:t xml:space="preserve"> </w:t>
      </w:r>
      <w:r w:rsidRPr="007762C4">
        <w:rPr>
          <w:sz w:val="32"/>
          <w:szCs w:val="32"/>
          <w:rtl/>
        </w:rPr>
        <w:t>باب كيد النساء والعفو عما يصدر من الغيرى في حال غيرتها</w:t>
      </w:r>
      <w:r w:rsidRPr="007762C4">
        <w:rPr>
          <w:sz w:val="32"/>
          <w:szCs w:val="32"/>
        </w:rPr>
        <w:t xml:space="preserve"> ( </w:t>
      </w:r>
      <w:r w:rsidRPr="007762C4">
        <w:rPr>
          <w:sz w:val="32"/>
          <w:szCs w:val="32"/>
        </w:rPr>
        <w:br/>
      </w:r>
      <w:r w:rsidRPr="00624482">
        <w:rPr>
          <w:sz w:val="32"/>
          <w:szCs w:val="32"/>
          <w:rtl/>
        </w:rPr>
        <w:t>لن أطيل بالحديث عن درجة الحديث من وجهة نظري ولكن يكفي في موضوعنا أن الحافظ ابن حجر قال في الفتح : ( إسناده لا بأس به ) وتبعه العيني في عمدة القاري</w:t>
      </w:r>
      <w:r>
        <w:rPr>
          <w:sz w:val="32"/>
          <w:szCs w:val="32"/>
        </w:rPr>
        <w:t xml:space="preserve"> </w:t>
      </w:r>
      <w:r w:rsidRPr="00624482">
        <w:rPr>
          <w:sz w:val="32"/>
          <w:szCs w:val="32"/>
          <w:rtl/>
        </w:rPr>
        <w:t>وقد احتج مالك وغيره من علماء المدينة كما قال القاضي عياض في الإكمال بقوله (ما تدري الغيراء أعلى الوادي من أسفله ) على أنه يسقط الحد إذا قذفت المرأة زوجها بالفاحشة على جهة الغيرة</w:t>
      </w:r>
      <w:r>
        <w:rPr>
          <w:rFonts w:hint="cs"/>
          <w:sz w:val="32"/>
          <w:szCs w:val="32"/>
          <w:rtl/>
          <w:lang w:bidi="ar-EG"/>
        </w:rPr>
        <w:t xml:space="preserve"> </w:t>
      </w:r>
      <w:r w:rsidRPr="00624482">
        <w:rPr>
          <w:sz w:val="32"/>
          <w:szCs w:val="32"/>
        </w:rPr>
        <w:t xml:space="preserve"> .</w:t>
      </w:r>
      <w:r w:rsidRPr="00624482">
        <w:rPr>
          <w:sz w:val="32"/>
          <w:szCs w:val="32"/>
        </w:rPr>
        <w:br/>
      </w:r>
      <w:r w:rsidRPr="007762C4">
        <w:rPr>
          <w:rFonts w:hint="cs"/>
          <w:b/>
          <w:bCs/>
          <w:sz w:val="32"/>
          <w:szCs w:val="32"/>
          <w:rtl/>
        </w:rPr>
        <w:t xml:space="preserve">3- </w:t>
      </w:r>
      <w:r w:rsidRPr="007762C4">
        <w:rPr>
          <w:b/>
          <w:bCs/>
          <w:sz w:val="32"/>
          <w:szCs w:val="32"/>
        </w:rPr>
        <w:t xml:space="preserve"> </w:t>
      </w:r>
      <w:r w:rsidRPr="007762C4">
        <w:rPr>
          <w:b/>
          <w:bCs/>
          <w:sz w:val="32"/>
          <w:szCs w:val="32"/>
          <w:rtl/>
        </w:rPr>
        <w:t>والله لا أقوم إليه ولا أحمده (الغضب والدل</w:t>
      </w:r>
      <w:r w:rsidRPr="007762C4">
        <w:rPr>
          <w:rFonts w:hint="cs"/>
          <w:b/>
          <w:bCs/>
          <w:sz w:val="32"/>
          <w:szCs w:val="32"/>
          <w:rtl/>
        </w:rPr>
        <w:t xml:space="preserve">) </w:t>
      </w:r>
      <w:r w:rsidRPr="007762C4">
        <w:rPr>
          <w:b/>
          <w:bCs/>
          <w:sz w:val="32"/>
          <w:szCs w:val="32"/>
        </w:rPr>
        <w:t xml:space="preserve"> :</w:t>
      </w:r>
      <w:r w:rsidRPr="007762C4">
        <w:rPr>
          <w:b/>
          <w:bCs/>
          <w:sz w:val="32"/>
          <w:szCs w:val="32"/>
        </w:rPr>
        <w:br/>
      </w:r>
      <w:r w:rsidRPr="00624482">
        <w:rPr>
          <w:sz w:val="32"/>
          <w:szCs w:val="32"/>
          <w:rtl/>
        </w:rPr>
        <w:t>ويشبه ما</w:t>
      </w:r>
      <w:r>
        <w:rPr>
          <w:rFonts w:hint="cs"/>
          <w:sz w:val="32"/>
          <w:szCs w:val="32"/>
          <w:rtl/>
        </w:rPr>
        <w:t xml:space="preserve"> </w:t>
      </w:r>
      <w:r w:rsidRPr="00624482">
        <w:rPr>
          <w:sz w:val="32"/>
          <w:szCs w:val="32"/>
          <w:rtl/>
        </w:rPr>
        <w:t>تقدم ما</w:t>
      </w:r>
      <w:r>
        <w:rPr>
          <w:rFonts w:hint="cs"/>
          <w:sz w:val="32"/>
          <w:szCs w:val="32"/>
          <w:rtl/>
        </w:rPr>
        <w:t xml:space="preserve"> </w:t>
      </w:r>
      <w:r w:rsidRPr="00624482">
        <w:rPr>
          <w:sz w:val="32"/>
          <w:szCs w:val="32"/>
          <w:rtl/>
        </w:rPr>
        <w:t>حصل في حديث الإفك لما أنزل الله عذرها وبشرها رسول الله صلى الله عليه وسلم كما في البخاري وغيره</w:t>
      </w:r>
      <w:r w:rsidRPr="00624482">
        <w:rPr>
          <w:sz w:val="32"/>
          <w:szCs w:val="32"/>
        </w:rPr>
        <w:br/>
      </w:r>
      <w:r w:rsidRPr="00624482">
        <w:rPr>
          <w:sz w:val="32"/>
          <w:szCs w:val="32"/>
          <w:rtl/>
        </w:rPr>
        <w:t>تقول عائشة : فَقَالَ لِي أَبَوَايَ</w:t>
      </w:r>
      <w:r>
        <w:rPr>
          <w:rFonts w:hint="cs"/>
          <w:sz w:val="32"/>
          <w:szCs w:val="32"/>
          <w:rtl/>
        </w:rPr>
        <w:t xml:space="preserve"> </w:t>
      </w:r>
      <w:r w:rsidRPr="00624482">
        <w:rPr>
          <w:sz w:val="32"/>
          <w:szCs w:val="32"/>
          <w:rtl/>
        </w:rPr>
        <w:t>: قُومِي إِلَيْهِ</w:t>
      </w:r>
      <w:r>
        <w:rPr>
          <w:rFonts w:hint="cs"/>
          <w:sz w:val="32"/>
          <w:szCs w:val="32"/>
          <w:rtl/>
        </w:rPr>
        <w:t xml:space="preserve"> </w:t>
      </w:r>
      <w:r w:rsidRPr="00624482">
        <w:rPr>
          <w:sz w:val="32"/>
          <w:szCs w:val="32"/>
          <w:rtl/>
        </w:rPr>
        <w:t>، فَقُلْتُ</w:t>
      </w:r>
      <w:r>
        <w:rPr>
          <w:rFonts w:hint="cs"/>
          <w:sz w:val="32"/>
          <w:szCs w:val="32"/>
          <w:rtl/>
        </w:rPr>
        <w:t xml:space="preserve"> </w:t>
      </w:r>
      <w:r w:rsidRPr="00624482">
        <w:rPr>
          <w:sz w:val="32"/>
          <w:szCs w:val="32"/>
          <w:rtl/>
        </w:rPr>
        <w:t>: لاَ وَاللَّهِ لاَ أَقُومُ إِلَيْهِ</w:t>
      </w:r>
      <w:r>
        <w:rPr>
          <w:rFonts w:hint="cs"/>
          <w:sz w:val="32"/>
          <w:szCs w:val="32"/>
          <w:rtl/>
        </w:rPr>
        <w:t xml:space="preserve"> </w:t>
      </w:r>
      <w:r w:rsidRPr="00624482">
        <w:rPr>
          <w:sz w:val="32"/>
          <w:szCs w:val="32"/>
          <w:rtl/>
        </w:rPr>
        <w:t>، وَلاَ أَحْمَدُهُ وَلاَ أَحْمَدُكُمَا</w:t>
      </w:r>
      <w:r>
        <w:rPr>
          <w:rFonts w:hint="cs"/>
          <w:sz w:val="32"/>
          <w:szCs w:val="32"/>
          <w:rtl/>
        </w:rPr>
        <w:t xml:space="preserve"> </w:t>
      </w:r>
      <w:r w:rsidRPr="00624482">
        <w:rPr>
          <w:sz w:val="32"/>
          <w:szCs w:val="32"/>
          <w:rtl/>
        </w:rPr>
        <w:t>، وَلَكِنْ أَحْمَدُ اللَّهَ الَّذِي أَنْزَلَ بَرَاءَتِي</w:t>
      </w:r>
      <w:r>
        <w:rPr>
          <w:rFonts w:hint="cs"/>
          <w:sz w:val="32"/>
          <w:szCs w:val="32"/>
          <w:rtl/>
        </w:rPr>
        <w:t xml:space="preserve"> </w:t>
      </w:r>
      <w:r w:rsidRPr="00624482">
        <w:rPr>
          <w:sz w:val="32"/>
          <w:szCs w:val="32"/>
          <w:rtl/>
        </w:rPr>
        <w:t>، لَقَدْ سَمِعْتُمُوهُ فَمَا أَنْكَرْتُمُوهُ وَلاَ غَيَّرْتُمُوهُ</w:t>
      </w:r>
      <w:r>
        <w:rPr>
          <w:rFonts w:hint="cs"/>
          <w:sz w:val="32"/>
          <w:szCs w:val="32"/>
          <w:rtl/>
        </w:rPr>
        <w:t xml:space="preserve"> </w:t>
      </w:r>
      <w:r w:rsidRPr="00624482">
        <w:rPr>
          <w:sz w:val="32"/>
          <w:szCs w:val="32"/>
        </w:rPr>
        <w:t xml:space="preserve"> </w:t>
      </w:r>
      <w:r>
        <w:rPr>
          <w:sz w:val="32"/>
          <w:szCs w:val="32"/>
        </w:rPr>
        <w:t xml:space="preserve"> </w:t>
      </w:r>
      <w:r w:rsidRPr="00624482">
        <w:rPr>
          <w:sz w:val="32"/>
          <w:szCs w:val="32"/>
        </w:rPr>
        <w:t>.</w:t>
      </w:r>
      <w:r w:rsidRPr="00624482">
        <w:rPr>
          <w:sz w:val="32"/>
          <w:szCs w:val="32"/>
        </w:rPr>
        <w:br/>
      </w:r>
      <w:r w:rsidRPr="00624482">
        <w:rPr>
          <w:sz w:val="32"/>
          <w:szCs w:val="32"/>
          <w:rtl/>
        </w:rPr>
        <w:t xml:space="preserve">قال ابن حجر : وَفِي رِوَايَة ابن جُرَيْجٍ فَقُلْتُ بِحَمْدِ اللَّهِ وَذَمِّكُمَا وَفِي رِوَايَةِ أَبِي أُوَيْسٍ نَحْمَدُ اللَّهَ وَلَا نَحْمَدُكُمْ وَفِي رِوَايَةِ أُمِّ رُومَانَ وَكَذَا فِي حَدِيثِ أَبِي هُرَيْرَةَ فَقَالَتْ نَحْمَدُ اللَّهَ لَا نَحْمَدُكَ وَمِثْلُهُ فِي رِوَايَةِ عُمَرَ بْنِ أَبِي سَلَمَةَ وَكَذَا عِنْد الْوَاقِدِيّ وَفِي رِوَايَة ابن حَاطِبٍ وَاللَّهِ لَا نَحْمَدُكَ وَلَا نَحْمَدُ أَصْحَابَكَ وَفِي رِوَايَةِ مِقْسَمٍ وَالْأَسْوَدِ وَكَذَا فِي حَدِيثِ ابن عَبَّاسٍ وَلَا نَحْمَدُكَ وَلَا نَحْمَدُ أَصْحَابَكَ وَزَادَ فِي رِوَايَةِ الْأَسْوَدِ عَنْ عَائِشَةَ وَأَخَذَ رَسُولُ اللَّهِ صَلَّى اللَّهُ </w:t>
      </w:r>
      <w:r w:rsidRPr="00624482">
        <w:rPr>
          <w:sz w:val="32"/>
          <w:szCs w:val="32"/>
          <w:rtl/>
        </w:rPr>
        <w:lastRenderedPageBreak/>
        <w:t>عَلَيْهِ وَسَلَّمَ بِيَدِي فَانْتَزَعْتُ يَدِي مِنْهُ فَنَهَرَنِي أَبُو بَكْرٍ</w:t>
      </w:r>
      <w:r>
        <w:rPr>
          <w:rFonts w:hint="cs"/>
          <w:sz w:val="32"/>
          <w:szCs w:val="32"/>
          <w:rtl/>
        </w:rPr>
        <w:t xml:space="preserve"> .</w:t>
      </w:r>
      <w:r w:rsidRPr="00624482">
        <w:rPr>
          <w:sz w:val="32"/>
          <w:szCs w:val="32"/>
        </w:rPr>
        <w:br/>
      </w:r>
      <w:r w:rsidRPr="00624482">
        <w:rPr>
          <w:sz w:val="32"/>
          <w:szCs w:val="32"/>
          <w:rtl/>
        </w:rPr>
        <w:t>قال ابن حجر : وَعُذْرُهَا فِي إِطْلَاقِ ذَلِكَ مَا ذَكَرَتْهُ مِنَ الَّذِي خَامَرَهَا مِنَ الْغَضَبِ مِنْ كَوْنِهِمْ لَمْ يُبَادِرُوا بِتَكْذِيبِ مَنْ قَالَ فِيهَا مَا قَالَ مَعَ تَحَقُّقِهِمْ حسن طريقتها</w:t>
      </w:r>
      <w:r w:rsidRPr="00624482">
        <w:rPr>
          <w:sz w:val="32"/>
          <w:szCs w:val="32"/>
        </w:rPr>
        <w:t xml:space="preserve"> .</w:t>
      </w:r>
      <w:r w:rsidRPr="00624482">
        <w:rPr>
          <w:sz w:val="32"/>
          <w:szCs w:val="32"/>
        </w:rPr>
        <w:br/>
      </w:r>
      <w:r w:rsidRPr="00624482">
        <w:rPr>
          <w:sz w:val="32"/>
          <w:szCs w:val="32"/>
          <w:rtl/>
        </w:rPr>
        <w:t>ويلحق بذلك رفع صوتهن عليه صلى الله عليه وسلم وهجرن له وقد اغتفر هنا كما نص ابن حجر وغيره لأجل دل المرأة على زوجها وتبسطها معه ولو كان من غيرها لكان له شأن آخر</w:t>
      </w:r>
      <w:r w:rsidRPr="00624482">
        <w:rPr>
          <w:sz w:val="32"/>
          <w:szCs w:val="32"/>
        </w:rPr>
        <w:br/>
      </w:r>
      <w:r w:rsidRPr="007762C4">
        <w:rPr>
          <w:rFonts w:hint="cs"/>
          <w:b/>
          <w:bCs/>
          <w:sz w:val="32"/>
          <w:szCs w:val="32"/>
          <w:rtl/>
        </w:rPr>
        <w:t xml:space="preserve">4- </w:t>
      </w:r>
      <w:r w:rsidRPr="007762C4">
        <w:rPr>
          <w:b/>
          <w:bCs/>
          <w:sz w:val="32"/>
          <w:szCs w:val="32"/>
          <w:rtl/>
        </w:rPr>
        <w:t>إليك عني فإنك لم تصب بمصابي (حزن</w:t>
      </w:r>
      <w:r w:rsidRPr="007762C4">
        <w:rPr>
          <w:rFonts w:hint="cs"/>
          <w:b/>
          <w:bCs/>
          <w:sz w:val="32"/>
          <w:szCs w:val="32"/>
          <w:rtl/>
        </w:rPr>
        <w:t xml:space="preserve"> ) </w:t>
      </w:r>
      <w:r w:rsidRPr="007762C4">
        <w:rPr>
          <w:b/>
          <w:bCs/>
          <w:sz w:val="32"/>
          <w:szCs w:val="32"/>
        </w:rPr>
        <w:t>:</w:t>
      </w:r>
      <w:r w:rsidRPr="007762C4">
        <w:rPr>
          <w:b/>
          <w:bCs/>
          <w:sz w:val="32"/>
          <w:szCs w:val="32"/>
        </w:rPr>
        <w:br/>
      </w:r>
      <w:r w:rsidRPr="00624482">
        <w:rPr>
          <w:sz w:val="32"/>
          <w:szCs w:val="32"/>
          <w:rtl/>
        </w:rPr>
        <w:t>عن أنس قال مر النبي صلى الله عليه وسلم على امرأة تبكي عند قبر فقال اتقي الله واصبري فقالت إليك عني فإنك لم تصب بمصيبتي ولم تعرفه فقيل لها إنه النبي صلى الله عليه وسلم فأتت باب النبي صلى الله عليه وسلم فلم تجد عنده بوابين فقالت لم أعرفك فقال إنما الصبر عند الصدمة الأولى</w:t>
      </w:r>
      <w:r>
        <w:rPr>
          <w:rFonts w:hint="cs"/>
          <w:sz w:val="32"/>
          <w:szCs w:val="32"/>
          <w:rtl/>
        </w:rPr>
        <w:t xml:space="preserve"> ...</w:t>
      </w:r>
      <w:r w:rsidRPr="00624482">
        <w:rPr>
          <w:sz w:val="32"/>
          <w:szCs w:val="32"/>
        </w:rPr>
        <w:br/>
      </w:r>
      <w:r w:rsidRPr="00624482">
        <w:rPr>
          <w:sz w:val="32"/>
          <w:szCs w:val="32"/>
          <w:rtl/>
        </w:rPr>
        <w:t>يقول ابن عثيمين ففي هذا الحديث عدة فوائد</w:t>
      </w:r>
      <w:r>
        <w:rPr>
          <w:rFonts w:hint="cs"/>
          <w:sz w:val="32"/>
          <w:szCs w:val="32"/>
          <w:rtl/>
        </w:rPr>
        <w:t xml:space="preserve"> </w:t>
      </w:r>
      <w:r w:rsidRPr="00624482">
        <w:rPr>
          <w:sz w:val="32"/>
          <w:szCs w:val="32"/>
          <w:rtl/>
        </w:rPr>
        <w:t>: أولاً حسن خلق الرسول عليه الصلاة والسلام ودعوته إلى الحق وإلى الخير فإنه لما رأى هذه المرأة تبكي عند القبر أمرها بتقوى الله والصبر</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ولما قالت إليك عني لم ينتقم لنفسه ولم يضربها ولم يقمها بالقوة لأنه عرف أنه أصابها من الحزن ما لا تستطيع أن تملك نفسها</w:t>
      </w:r>
      <w:r>
        <w:rPr>
          <w:rFonts w:hint="cs"/>
          <w:sz w:val="32"/>
          <w:szCs w:val="32"/>
          <w:rtl/>
        </w:rPr>
        <w:t xml:space="preserve"> </w:t>
      </w:r>
      <w:r w:rsidRPr="00624482">
        <w:rPr>
          <w:sz w:val="32"/>
          <w:szCs w:val="32"/>
          <w:rtl/>
        </w:rPr>
        <w:t xml:space="preserve">ومن فوائد هذا الحديث أن الإنسان يعذر بالجهل سواء أكان جهلاً بالحكم الشرعي أم جهلاً </w:t>
      </w:r>
      <w:r>
        <w:rPr>
          <w:rFonts w:hint="cs"/>
          <w:sz w:val="32"/>
          <w:szCs w:val="32"/>
          <w:rtl/>
          <w:lang w:bidi="ar-EG"/>
        </w:rPr>
        <w:t xml:space="preserve"> </w:t>
      </w:r>
      <w:r w:rsidRPr="00624482">
        <w:rPr>
          <w:sz w:val="32"/>
          <w:szCs w:val="32"/>
          <w:rtl/>
        </w:rPr>
        <w:t>بالحال فإن هذه المرأة قالت للرسول صلى الله عليه وسلم إليك عني وقد أمرها بالخير والتقوى والصبر ولكنها لم تعرف أنه رسول الله صلى الله عليه وسلم فلهذا عذرها الرسول عليه الصلاة والسلام</w:t>
      </w:r>
      <w:r w:rsidRPr="00624482">
        <w:rPr>
          <w:sz w:val="32"/>
          <w:szCs w:val="32"/>
        </w:rPr>
        <w:t xml:space="preserve"> .</w:t>
      </w:r>
      <w:r w:rsidRPr="00624482">
        <w:rPr>
          <w:sz w:val="32"/>
          <w:szCs w:val="32"/>
        </w:rPr>
        <w:br/>
      </w:r>
      <w:r w:rsidRPr="007762C4">
        <w:rPr>
          <w:rFonts w:hint="cs"/>
          <w:b/>
          <w:bCs/>
          <w:sz w:val="32"/>
          <w:szCs w:val="32"/>
          <w:rtl/>
        </w:rPr>
        <w:t xml:space="preserve">5- </w:t>
      </w:r>
      <w:r w:rsidRPr="007762C4">
        <w:rPr>
          <w:b/>
          <w:bCs/>
          <w:sz w:val="32"/>
          <w:szCs w:val="32"/>
          <w:rtl/>
        </w:rPr>
        <w:t>أن كان ابن عمتك (غضب</w:t>
      </w:r>
      <w:r w:rsidRPr="007762C4">
        <w:rPr>
          <w:rFonts w:hint="cs"/>
          <w:b/>
          <w:bCs/>
          <w:sz w:val="32"/>
          <w:szCs w:val="32"/>
          <w:rtl/>
        </w:rPr>
        <w:t xml:space="preserve">) </w:t>
      </w:r>
      <w:r w:rsidRPr="007762C4">
        <w:rPr>
          <w:b/>
          <w:bCs/>
          <w:sz w:val="32"/>
          <w:szCs w:val="32"/>
        </w:rPr>
        <w:t xml:space="preserve"> :</w:t>
      </w:r>
      <w:r w:rsidRPr="007762C4">
        <w:rPr>
          <w:b/>
          <w:bCs/>
          <w:sz w:val="32"/>
          <w:szCs w:val="32"/>
        </w:rPr>
        <w:br/>
      </w:r>
      <w:r w:rsidRPr="00624482">
        <w:rPr>
          <w:sz w:val="32"/>
          <w:szCs w:val="32"/>
          <w:rtl/>
        </w:rPr>
        <w:t>عن عبد الله بن الزبير أن رجلا من الأنصار خاصم الزبير عند النبي صلى الله عليه وسلم في شراج الحرة التي يسقون بها النخل فقال الأنصاري سرح الماء يمر فأبى عليه فاختصما عند النبي صلى الله عليه وسلم فقال رسول الله صلى الله عليه وسلم للزبير أسق يا زبير ثم أرسل الماء إلى جارك فغضب الأنصاري فقال أن كان ابن عمتك فتلون وجه رسول الله صلى الله عليه وسلم ثم قال اسق يا زبير ثم احبس الماء حتى يرجع إلى الجدر</w:t>
      </w:r>
      <w:r>
        <w:rPr>
          <w:rFonts w:hint="cs"/>
          <w:sz w:val="32"/>
          <w:szCs w:val="32"/>
          <w:rtl/>
        </w:rPr>
        <w:t xml:space="preserve"> .</w:t>
      </w:r>
      <w:r w:rsidRPr="00624482">
        <w:rPr>
          <w:sz w:val="32"/>
          <w:szCs w:val="32"/>
        </w:rPr>
        <w:br/>
      </w:r>
      <w:r w:rsidRPr="00624482">
        <w:rPr>
          <w:sz w:val="32"/>
          <w:szCs w:val="32"/>
          <w:rtl/>
        </w:rPr>
        <w:t>قال ابن حجر : وذكر الثعلبي بغير سند أن الزبير وحاطبا لما خرجا مرا بالمقداد قال : لمن كان القضاء ؟ فقال حاطب : قضى لابن عمته ، ولوى شدقه ، ففطن له يهودي فقال : قاتل الله هؤلاء يشهدون أنه رسول الله ويتهمونه ، وفي صحة هذا نظر ، ويترشح بأن حاطبا كان حليفا لآل الزبير بن العوام من بني أسد وكأنه كان مجاورا للزبير والله أعلم</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lastRenderedPageBreak/>
        <w:t>وأما قول الداودي وأبي إسحاق الزجاج وغيرهما أن خصم الزبير كان منافقا فقد وجهه القرطبي بأن قول من قال إنه كان من الأنصار يعني نسبا لا دينا ، قال</w:t>
      </w:r>
      <w:r w:rsidRPr="00624482">
        <w:rPr>
          <w:sz w:val="32"/>
          <w:szCs w:val="32"/>
        </w:rPr>
        <w:t xml:space="preserve"> : </w:t>
      </w:r>
      <w:r w:rsidRPr="00624482">
        <w:rPr>
          <w:sz w:val="32"/>
          <w:szCs w:val="32"/>
          <w:rtl/>
        </w:rPr>
        <w:t xml:space="preserve">وهذا هـو الظاهر من حاله ، ويحتمل أنه لم يكن منافقا ولكن أصدر ذلك منه بادرة النفس كما وقع لغيره ممن صحت توبته ، وقوى هذا شارح </w:t>
      </w:r>
      <w:r>
        <w:rPr>
          <w:rFonts w:hint="cs"/>
          <w:sz w:val="32"/>
          <w:szCs w:val="32"/>
          <w:rtl/>
        </w:rPr>
        <w:t>"</w:t>
      </w:r>
      <w:r w:rsidRPr="00624482">
        <w:rPr>
          <w:sz w:val="32"/>
          <w:szCs w:val="32"/>
          <w:rtl/>
        </w:rPr>
        <w:t xml:space="preserve"> المصابيح</w:t>
      </w:r>
      <w:r w:rsidRPr="00624482">
        <w:rPr>
          <w:sz w:val="32"/>
          <w:szCs w:val="32"/>
        </w:rPr>
        <w:t xml:space="preserve"> </w:t>
      </w:r>
      <w:r>
        <w:rPr>
          <w:rFonts w:hint="cs"/>
          <w:sz w:val="32"/>
          <w:szCs w:val="32"/>
          <w:rtl/>
        </w:rPr>
        <w:t>"</w:t>
      </w:r>
      <w:r w:rsidRPr="00624482">
        <w:rPr>
          <w:sz w:val="32"/>
          <w:szCs w:val="32"/>
        </w:rPr>
        <w:t xml:space="preserve"> </w:t>
      </w:r>
      <w:r w:rsidRPr="00624482">
        <w:rPr>
          <w:sz w:val="32"/>
          <w:szCs w:val="32"/>
          <w:rtl/>
        </w:rPr>
        <w:t>التوربشتي ووهى ما عداه وقال : لم تجر عادة السلف بوصف المنافقين بصفة النصرة التي هي المدح ولو شاركهم في النسب ، قال : بل هي زلة من الشيطان تمكن به منها عند الغضب ، وليس ذلك بمستنكر من غير المعصوم في تلك الحالة</w:t>
      </w:r>
      <w:r>
        <w:rPr>
          <w:rFonts w:hint="cs"/>
          <w:sz w:val="32"/>
          <w:szCs w:val="32"/>
          <w:rtl/>
        </w:rPr>
        <w:t xml:space="preserve"> .</w:t>
      </w:r>
      <w:r w:rsidRPr="00624482">
        <w:rPr>
          <w:sz w:val="32"/>
          <w:szCs w:val="32"/>
          <w:rtl/>
        </w:rPr>
        <w:t xml:space="preserve"> ا هـ</w:t>
      </w:r>
      <w:r>
        <w:rPr>
          <w:rFonts w:hint="cs"/>
          <w:sz w:val="32"/>
          <w:szCs w:val="32"/>
          <w:rtl/>
        </w:rPr>
        <w:t xml:space="preserve"> </w:t>
      </w:r>
      <w:r w:rsidRPr="00624482">
        <w:rPr>
          <w:sz w:val="32"/>
          <w:szCs w:val="32"/>
        </w:rPr>
        <w:t xml:space="preserve"> .</w:t>
      </w:r>
      <w:r w:rsidRPr="00624482">
        <w:rPr>
          <w:sz w:val="32"/>
          <w:szCs w:val="32"/>
        </w:rPr>
        <w:br/>
      </w:r>
      <w:r w:rsidRPr="007762C4">
        <w:rPr>
          <w:rFonts w:hint="cs"/>
          <w:b/>
          <w:bCs/>
          <w:sz w:val="32"/>
          <w:szCs w:val="32"/>
          <w:rtl/>
        </w:rPr>
        <w:t xml:space="preserve">6- </w:t>
      </w:r>
      <w:r w:rsidRPr="007762C4">
        <w:rPr>
          <w:b/>
          <w:bCs/>
          <w:sz w:val="32"/>
          <w:szCs w:val="32"/>
          <w:rtl/>
        </w:rPr>
        <w:t>لا أغير اسما سمانيه أبي (غلظة وشدة</w:t>
      </w:r>
      <w:r w:rsidRPr="007762C4">
        <w:rPr>
          <w:rFonts w:hint="cs"/>
          <w:b/>
          <w:bCs/>
          <w:sz w:val="32"/>
          <w:szCs w:val="32"/>
          <w:rtl/>
        </w:rPr>
        <w:t xml:space="preserve"> ) </w:t>
      </w:r>
      <w:r w:rsidRPr="007762C4">
        <w:rPr>
          <w:b/>
          <w:bCs/>
          <w:sz w:val="32"/>
          <w:szCs w:val="32"/>
        </w:rPr>
        <w:t xml:space="preserve"> :</w:t>
      </w:r>
      <w:r w:rsidRPr="007762C4">
        <w:rPr>
          <w:b/>
          <w:bCs/>
          <w:sz w:val="32"/>
          <w:szCs w:val="32"/>
        </w:rPr>
        <w:br/>
      </w:r>
      <w:r w:rsidRPr="00624482">
        <w:rPr>
          <w:sz w:val="32"/>
          <w:szCs w:val="32"/>
          <w:rtl/>
        </w:rPr>
        <w:t>عن ابن المسيب عن أبيه أن أباه جاء إلى النبي صلى الله عليه وسلم فقال ما اسمك قال حزن قال أنت سهل قال لا أغير اسما سمانيه أبي . قال ابن المسيّب</w:t>
      </w:r>
      <w:r w:rsidRPr="00624482">
        <w:rPr>
          <w:sz w:val="32"/>
          <w:szCs w:val="32"/>
        </w:rPr>
        <w:t xml:space="preserve">: </w:t>
      </w:r>
      <w:r>
        <w:rPr>
          <w:rFonts w:hint="cs"/>
          <w:sz w:val="32"/>
          <w:szCs w:val="32"/>
          <w:rtl/>
        </w:rPr>
        <w:t xml:space="preserve"> </w:t>
      </w:r>
      <w:r w:rsidRPr="00624482">
        <w:rPr>
          <w:sz w:val="32"/>
          <w:szCs w:val="32"/>
          <w:rtl/>
        </w:rPr>
        <w:t>فما زالت تلك الحُزونة فينا بعد</w:t>
      </w:r>
      <w:r>
        <w:rPr>
          <w:rFonts w:hint="cs"/>
          <w:sz w:val="32"/>
          <w:szCs w:val="32"/>
          <w:rtl/>
        </w:rPr>
        <w:t xml:space="preserve"> </w:t>
      </w:r>
      <w:r w:rsidRPr="00624482">
        <w:rPr>
          <w:sz w:val="32"/>
          <w:szCs w:val="32"/>
          <w:rtl/>
        </w:rPr>
        <w:t>. والحزونة</w:t>
      </w:r>
      <w:r>
        <w:rPr>
          <w:rFonts w:hint="cs"/>
          <w:sz w:val="32"/>
          <w:szCs w:val="32"/>
          <w:rtl/>
        </w:rPr>
        <w:t xml:space="preserve"> </w:t>
      </w:r>
      <w:r w:rsidRPr="00624482">
        <w:rPr>
          <w:sz w:val="32"/>
          <w:szCs w:val="32"/>
          <w:rtl/>
        </w:rPr>
        <w:t>: الغلظة</w:t>
      </w:r>
      <w:r>
        <w:rPr>
          <w:rFonts w:hint="cs"/>
          <w:sz w:val="32"/>
          <w:szCs w:val="32"/>
          <w:rtl/>
        </w:rPr>
        <w:t xml:space="preserve"> </w:t>
      </w:r>
      <w:r w:rsidRPr="00624482">
        <w:rPr>
          <w:sz w:val="32"/>
          <w:szCs w:val="32"/>
          <w:rtl/>
        </w:rPr>
        <w:t>، ومنه أرض حَزْنة وأرض سهلة</w:t>
      </w:r>
      <w:r>
        <w:rPr>
          <w:rFonts w:hint="cs"/>
          <w:sz w:val="32"/>
          <w:szCs w:val="32"/>
          <w:rtl/>
        </w:rPr>
        <w:t xml:space="preserve"> </w:t>
      </w:r>
      <w:r w:rsidRPr="00624482">
        <w:rPr>
          <w:sz w:val="32"/>
          <w:szCs w:val="32"/>
        </w:rPr>
        <w:t>.</w:t>
      </w:r>
      <w:r w:rsidRPr="00624482">
        <w:rPr>
          <w:sz w:val="32"/>
          <w:szCs w:val="32"/>
        </w:rPr>
        <w:br/>
      </w:r>
      <w:r w:rsidRPr="00624482">
        <w:rPr>
          <w:sz w:val="32"/>
          <w:szCs w:val="32"/>
          <w:rtl/>
        </w:rPr>
        <w:t xml:space="preserve">قال ابن حجر : في رواية أحمد بن صالح </w:t>
      </w:r>
      <w:r>
        <w:rPr>
          <w:rFonts w:hint="cs"/>
          <w:sz w:val="32"/>
          <w:szCs w:val="32"/>
          <w:rtl/>
        </w:rPr>
        <w:t>"</w:t>
      </w:r>
      <w:r w:rsidRPr="00624482">
        <w:rPr>
          <w:sz w:val="32"/>
          <w:szCs w:val="32"/>
          <w:rtl/>
        </w:rPr>
        <w:t xml:space="preserve"> فقال : لا ، السهل يوطأ ويمتهن</w:t>
      </w:r>
      <w:r w:rsidRPr="00624482">
        <w:rPr>
          <w:sz w:val="32"/>
          <w:szCs w:val="32"/>
        </w:rPr>
        <w:t xml:space="preserve"> </w:t>
      </w:r>
      <w:r>
        <w:rPr>
          <w:rFonts w:hint="cs"/>
          <w:sz w:val="32"/>
          <w:szCs w:val="32"/>
          <w:rtl/>
        </w:rPr>
        <w:t>"</w:t>
      </w:r>
      <w:r w:rsidRPr="00624482">
        <w:rPr>
          <w:sz w:val="32"/>
          <w:szCs w:val="32"/>
        </w:rPr>
        <w:t xml:space="preserve"> </w:t>
      </w:r>
      <w:r w:rsidRPr="00624482">
        <w:rPr>
          <w:sz w:val="32"/>
          <w:szCs w:val="32"/>
          <w:rtl/>
        </w:rPr>
        <w:t>ويجمع بأنه قال كلا من الكلامين فنقل بعض الرواة ما لم ينقله الآخر</w:t>
      </w:r>
      <w:r>
        <w:rPr>
          <w:rFonts w:hint="cs"/>
          <w:sz w:val="32"/>
          <w:szCs w:val="32"/>
          <w:rtl/>
          <w:lang w:bidi="ar-EG"/>
        </w:rPr>
        <w:t xml:space="preserve"> </w:t>
      </w:r>
      <w:r w:rsidRPr="00624482">
        <w:rPr>
          <w:sz w:val="32"/>
          <w:szCs w:val="32"/>
        </w:rPr>
        <w:t xml:space="preserve"> .</w:t>
      </w:r>
      <w:r w:rsidRPr="00624482">
        <w:rPr>
          <w:sz w:val="32"/>
          <w:szCs w:val="32"/>
        </w:rPr>
        <w:br/>
      </w:r>
      <w:r w:rsidRPr="00624482">
        <w:rPr>
          <w:sz w:val="32"/>
          <w:szCs w:val="32"/>
          <w:rtl/>
        </w:rPr>
        <w:t>قال : وقال الداودي : يريد الصعوبة في أخلاقهم ، إلا أن سعيدا أفضى به ذلك إلى الغضب في الله . وقال غيره : يشير إلى الشدة التي بقيت في أخلاقهم</w:t>
      </w:r>
      <w:r w:rsidRPr="00624482">
        <w:rPr>
          <w:sz w:val="32"/>
          <w:szCs w:val="32"/>
        </w:rPr>
        <w:t xml:space="preserve"> . </w:t>
      </w:r>
      <w:r w:rsidRPr="00624482">
        <w:rPr>
          <w:sz w:val="32"/>
          <w:szCs w:val="32"/>
          <w:rtl/>
        </w:rPr>
        <w:t>فقد ذكر أهل النسب أن في ولده سوء خلق معروف فيهم لا يكاد يعدم منهم</w:t>
      </w:r>
      <w:r>
        <w:rPr>
          <w:rFonts w:hint="cs"/>
          <w:sz w:val="32"/>
          <w:szCs w:val="32"/>
          <w:rtl/>
          <w:lang w:bidi="ar-EG"/>
        </w:rPr>
        <w:t xml:space="preserve"> </w:t>
      </w:r>
      <w:r w:rsidRPr="00624482">
        <w:rPr>
          <w:sz w:val="32"/>
          <w:szCs w:val="32"/>
        </w:rPr>
        <w:t xml:space="preserve"> .</w:t>
      </w:r>
      <w:r w:rsidRPr="00624482">
        <w:rPr>
          <w:sz w:val="32"/>
          <w:szCs w:val="32"/>
        </w:rPr>
        <w:br/>
      </w:r>
      <w:r w:rsidRPr="00AE1E59">
        <w:rPr>
          <w:rFonts w:hint="cs"/>
          <w:b/>
          <w:bCs/>
          <w:sz w:val="32"/>
          <w:szCs w:val="32"/>
          <w:rtl/>
        </w:rPr>
        <w:t xml:space="preserve">7- </w:t>
      </w:r>
      <w:r w:rsidRPr="00AE1E59">
        <w:rPr>
          <w:b/>
          <w:bCs/>
          <w:sz w:val="32"/>
          <w:szCs w:val="32"/>
        </w:rPr>
        <w:t xml:space="preserve"> </w:t>
      </w:r>
      <w:r w:rsidRPr="00AE1E59">
        <w:rPr>
          <w:b/>
          <w:bCs/>
          <w:sz w:val="32"/>
          <w:szCs w:val="32"/>
          <w:rtl/>
        </w:rPr>
        <w:t>قسمة ما أراد بها وجه الله (</w:t>
      </w:r>
      <w:r>
        <w:rPr>
          <w:rFonts w:hint="cs"/>
          <w:b/>
          <w:bCs/>
          <w:sz w:val="32"/>
          <w:szCs w:val="32"/>
          <w:rtl/>
        </w:rPr>
        <w:t xml:space="preserve"> </w:t>
      </w:r>
      <w:r w:rsidRPr="00AE1E59">
        <w:rPr>
          <w:b/>
          <w:bCs/>
          <w:sz w:val="32"/>
          <w:szCs w:val="32"/>
          <w:rtl/>
        </w:rPr>
        <w:t>نفاق</w:t>
      </w:r>
      <w:r>
        <w:rPr>
          <w:rFonts w:hint="cs"/>
          <w:b/>
          <w:bCs/>
          <w:sz w:val="32"/>
          <w:szCs w:val="32"/>
          <w:rtl/>
        </w:rPr>
        <w:t xml:space="preserve"> </w:t>
      </w:r>
      <w:r>
        <w:rPr>
          <w:b/>
          <w:bCs/>
          <w:sz w:val="32"/>
          <w:szCs w:val="32"/>
        </w:rPr>
        <w:t>(</w:t>
      </w:r>
      <w:r>
        <w:rPr>
          <w:rFonts w:hint="cs"/>
          <w:b/>
          <w:bCs/>
          <w:sz w:val="32"/>
          <w:szCs w:val="32"/>
          <w:rtl/>
        </w:rPr>
        <w:t xml:space="preserve">  :</w:t>
      </w:r>
      <w:r w:rsidRPr="00AE1E59">
        <w:rPr>
          <w:b/>
          <w:bCs/>
          <w:sz w:val="32"/>
          <w:szCs w:val="32"/>
        </w:rPr>
        <w:br/>
      </w:r>
      <w:r w:rsidRPr="00624482">
        <w:rPr>
          <w:sz w:val="32"/>
          <w:szCs w:val="32"/>
          <w:rtl/>
        </w:rPr>
        <w:t>عن عبد الله قال</w:t>
      </w:r>
      <w:r>
        <w:rPr>
          <w:rFonts w:hint="cs"/>
          <w:sz w:val="32"/>
          <w:szCs w:val="32"/>
          <w:rtl/>
        </w:rPr>
        <w:t xml:space="preserve"> </w:t>
      </w:r>
      <w:r w:rsidRPr="00624482">
        <w:rPr>
          <w:sz w:val="32"/>
          <w:szCs w:val="32"/>
          <w:rtl/>
        </w:rPr>
        <w:t>: لما قسم النبي قسمة حنين قال رجل من الأنصار</w:t>
      </w:r>
      <w:r>
        <w:rPr>
          <w:rFonts w:hint="cs"/>
          <w:sz w:val="32"/>
          <w:szCs w:val="32"/>
          <w:rtl/>
        </w:rPr>
        <w:t xml:space="preserve"> </w:t>
      </w:r>
      <w:r w:rsidRPr="00624482">
        <w:rPr>
          <w:sz w:val="32"/>
          <w:szCs w:val="32"/>
          <w:rtl/>
        </w:rPr>
        <w:t>: ما أريد بها وجه الله وفي رواية ما</w:t>
      </w:r>
      <w:r>
        <w:rPr>
          <w:rFonts w:hint="cs"/>
          <w:sz w:val="32"/>
          <w:szCs w:val="32"/>
          <w:rtl/>
        </w:rPr>
        <w:t xml:space="preserve"> </w:t>
      </w:r>
      <w:r w:rsidRPr="00624482">
        <w:rPr>
          <w:sz w:val="32"/>
          <w:szCs w:val="32"/>
          <w:rtl/>
        </w:rPr>
        <w:t>عدل فيها وما أراد بها وجه الله</w:t>
      </w:r>
      <w:r>
        <w:rPr>
          <w:rFonts w:hint="cs"/>
          <w:sz w:val="32"/>
          <w:szCs w:val="32"/>
          <w:rtl/>
          <w:lang w:bidi="ar-EG"/>
        </w:rPr>
        <w:t xml:space="preserve"> </w:t>
      </w:r>
      <w:r w:rsidRPr="00624482">
        <w:rPr>
          <w:sz w:val="32"/>
          <w:szCs w:val="32"/>
        </w:rPr>
        <w:t xml:space="preserve"> .</w:t>
      </w:r>
      <w:r w:rsidRPr="00624482">
        <w:rPr>
          <w:sz w:val="32"/>
          <w:szCs w:val="32"/>
        </w:rPr>
        <w:br/>
      </w:r>
      <w:r w:rsidRPr="00624482">
        <w:rPr>
          <w:sz w:val="32"/>
          <w:szCs w:val="32"/>
          <w:rtl/>
        </w:rPr>
        <w:t>قال ابن مسعود : فأتيت رسول الله فأخبرته فتغير وجهه</w:t>
      </w:r>
      <w:r>
        <w:rPr>
          <w:rFonts w:hint="cs"/>
          <w:sz w:val="32"/>
          <w:szCs w:val="32"/>
          <w:rtl/>
        </w:rPr>
        <w:t xml:space="preserve"> </w:t>
      </w:r>
      <w:r w:rsidRPr="00624482">
        <w:rPr>
          <w:sz w:val="32"/>
          <w:szCs w:val="32"/>
          <w:rtl/>
        </w:rPr>
        <w:t>، ثم قال</w:t>
      </w:r>
      <w:r>
        <w:rPr>
          <w:rFonts w:hint="cs"/>
          <w:sz w:val="32"/>
          <w:szCs w:val="32"/>
          <w:rtl/>
        </w:rPr>
        <w:t xml:space="preserve"> </w:t>
      </w:r>
      <w:r w:rsidRPr="00624482">
        <w:rPr>
          <w:sz w:val="32"/>
          <w:szCs w:val="32"/>
          <w:rtl/>
        </w:rPr>
        <w:t xml:space="preserve">: </w:t>
      </w:r>
      <w:r>
        <w:rPr>
          <w:rFonts w:hint="cs"/>
          <w:sz w:val="32"/>
          <w:szCs w:val="32"/>
          <w:rtl/>
        </w:rPr>
        <w:t xml:space="preserve">" </w:t>
      </w:r>
      <w:r w:rsidRPr="00624482">
        <w:rPr>
          <w:sz w:val="32"/>
          <w:szCs w:val="32"/>
          <w:rtl/>
        </w:rPr>
        <w:t>رحمة الله على موسى قد أوذي بأكثر من هذا فصبر</w:t>
      </w:r>
      <w:r>
        <w:rPr>
          <w:rFonts w:hint="cs"/>
          <w:sz w:val="32"/>
          <w:szCs w:val="32"/>
          <w:rtl/>
        </w:rPr>
        <w:t xml:space="preserve">" </w:t>
      </w:r>
      <w:r w:rsidRPr="00624482">
        <w:rPr>
          <w:sz w:val="32"/>
          <w:szCs w:val="32"/>
        </w:rPr>
        <w:t>.</w:t>
      </w:r>
      <w:r w:rsidRPr="00624482">
        <w:rPr>
          <w:sz w:val="32"/>
          <w:szCs w:val="32"/>
        </w:rPr>
        <w:br/>
      </w:r>
      <w:r w:rsidRPr="00624482">
        <w:rPr>
          <w:sz w:val="32"/>
          <w:szCs w:val="32"/>
          <w:rtl/>
        </w:rPr>
        <w:t>قال الطبري</w:t>
      </w:r>
      <w:r>
        <w:rPr>
          <w:rFonts w:hint="cs"/>
          <w:sz w:val="32"/>
          <w:szCs w:val="32"/>
          <w:rtl/>
        </w:rPr>
        <w:t xml:space="preserve"> </w:t>
      </w:r>
      <w:r w:rsidRPr="00624482">
        <w:rPr>
          <w:sz w:val="32"/>
          <w:szCs w:val="32"/>
          <w:rtl/>
        </w:rPr>
        <w:t>: (فإن قال قائل</w:t>
      </w:r>
      <w:r>
        <w:rPr>
          <w:rFonts w:hint="cs"/>
          <w:sz w:val="32"/>
          <w:szCs w:val="32"/>
          <w:rtl/>
        </w:rPr>
        <w:t xml:space="preserve"> </w:t>
      </w:r>
      <w:r w:rsidRPr="00624482">
        <w:rPr>
          <w:sz w:val="32"/>
          <w:szCs w:val="32"/>
          <w:rtl/>
        </w:rPr>
        <w:t>: فكيف تركهم – اي المنافقين – مقيمين بين أظهر أصحابه</w:t>
      </w:r>
      <w:r>
        <w:rPr>
          <w:rFonts w:hint="cs"/>
          <w:sz w:val="32"/>
          <w:szCs w:val="32"/>
          <w:rtl/>
        </w:rPr>
        <w:t xml:space="preserve"> </w:t>
      </w:r>
      <w:r w:rsidRPr="00624482">
        <w:rPr>
          <w:sz w:val="32"/>
          <w:szCs w:val="32"/>
          <w:rtl/>
        </w:rPr>
        <w:t>، مع علمه بهم</w:t>
      </w:r>
      <w:r>
        <w:rPr>
          <w:rFonts w:hint="cs"/>
          <w:sz w:val="32"/>
          <w:szCs w:val="32"/>
          <w:rtl/>
        </w:rPr>
        <w:t xml:space="preserve"> </w:t>
      </w:r>
      <w:r w:rsidRPr="00624482">
        <w:rPr>
          <w:sz w:val="32"/>
          <w:szCs w:val="32"/>
          <w:rtl/>
        </w:rPr>
        <w:t xml:space="preserve">؟ قيل : إن الله – </w:t>
      </w:r>
      <w:r>
        <w:rPr>
          <w:rFonts w:hint="cs"/>
          <w:sz w:val="32"/>
          <w:szCs w:val="32"/>
          <w:rtl/>
        </w:rPr>
        <w:t xml:space="preserve"> </w:t>
      </w:r>
      <w:r w:rsidRPr="00624482">
        <w:rPr>
          <w:sz w:val="32"/>
          <w:szCs w:val="32"/>
          <w:rtl/>
        </w:rPr>
        <w:t>تعالى ذكره – إنما أمر بقتال من أظهر منهم كلمة الكفر</w:t>
      </w:r>
      <w:r>
        <w:rPr>
          <w:rFonts w:hint="cs"/>
          <w:sz w:val="32"/>
          <w:szCs w:val="32"/>
          <w:rtl/>
        </w:rPr>
        <w:t xml:space="preserve"> </w:t>
      </w:r>
      <w:r w:rsidRPr="00624482">
        <w:rPr>
          <w:sz w:val="32"/>
          <w:szCs w:val="32"/>
          <w:rtl/>
        </w:rPr>
        <w:t>، ثم أقام على إظهاره ما أظهر من ذلك</w:t>
      </w:r>
      <w:r>
        <w:rPr>
          <w:rFonts w:hint="cs"/>
          <w:sz w:val="32"/>
          <w:szCs w:val="32"/>
          <w:rtl/>
        </w:rPr>
        <w:t xml:space="preserve"> </w:t>
      </w:r>
      <w:r w:rsidRPr="00624482">
        <w:rPr>
          <w:sz w:val="32"/>
          <w:szCs w:val="32"/>
          <w:rtl/>
        </w:rPr>
        <w:t>، وأما من إذا اطلع عليه منهم أنه تكلم بكلمة الكفر</w:t>
      </w:r>
      <w:r>
        <w:rPr>
          <w:rFonts w:hint="cs"/>
          <w:sz w:val="32"/>
          <w:szCs w:val="32"/>
          <w:rtl/>
        </w:rPr>
        <w:t xml:space="preserve"> </w:t>
      </w:r>
      <w:r w:rsidRPr="00624482">
        <w:rPr>
          <w:sz w:val="32"/>
          <w:szCs w:val="32"/>
          <w:rtl/>
        </w:rPr>
        <w:t>، وأخذ بها أنكرها</w:t>
      </w:r>
      <w:r>
        <w:rPr>
          <w:rFonts w:hint="cs"/>
          <w:sz w:val="32"/>
          <w:szCs w:val="32"/>
          <w:rtl/>
        </w:rPr>
        <w:t xml:space="preserve"> </w:t>
      </w:r>
      <w:r w:rsidRPr="00624482">
        <w:rPr>
          <w:sz w:val="32"/>
          <w:szCs w:val="32"/>
          <w:rtl/>
        </w:rPr>
        <w:t>، ورجع عنها ، وقال</w:t>
      </w:r>
      <w:r>
        <w:rPr>
          <w:rFonts w:hint="cs"/>
          <w:sz w:val="32"/>
          <w:szCs w:val="32"/>
          <w:rtl/>
        </w:rPr>
        <w:t xml:space="preserve"> </w:t>
      </w:r>
      <w:r w:rsidRPr="00624482">
        <w:rPr>
          <w:sz w:val="32"/>
          <w:szCs w:val="32"/>
          <w:rtl/>
        </w:rPr>
        <w:t>: إني مسلم</w:t>
      </w:r>
      <w:r>
        <w:rPr>
          <w:rFonts w:hint="cs"/>
          <w:sz w:val="32"/>
          <w:szCs w:val="32"/>
          <w:rtl/>
        </w:rPr>
        <w:t xml:space="preserve"> </w:t>
      </w:r>
      <w:r w:rsidRPr="00624482">
        <w:rPr>
          <w:sz w:val="32"/>
          <w:szCs w:val="32"/>
          <w:rtl/>
        </w:rPr>
        <w:t>، فإن حكم الله في كل من أظهر الإسلام بلسانه أن يحقن بذلك له دمه وماله</w:t>
      </w:r>
      <w:r>
        <w:rPr>
          <w:rFonts w:hint="cs"/>
          <w:sz w:val="32"/>
          <w:szCs w:val="32"/>
          <w:rtl/>
        </w:rPr>
        <w:t xml:space="preserve"> </w:t>
      </w:r>
      <w:r w:rsidRPr="00624482">
        <w:rPr>
          <w:sz w:val="32"/>
          <w:szCs w:val="32"/>
          <w:rtl/>
        </w:rPr>
        <w:t>، وإن كان معتقدا غير ذلك</w:t>
      </w:r>
      <w:r>
        <w:rPr>
          <w:rFonts w:hint="cs"/>
          <w:sz w:val="32"/>
          <w:szCs w:val="32"/>
          <w:rtl/>
        </w:rPr>
        <w:t xml:space="preserve"> </w:t>
      </w:r>
      <w:r w:rsidRPr="00624482">
        <w:rPr>
          <w:sz w:val="32"/>
          <w:szCs w:val="32"/>
          <w:rtl/>
        </w:rPr>
        <w:t>، وتوكّل هو – جل ثناؤه – بسرائرهم</w:t>
      </w:r>
      <w:r>
        <w:rPr>
          <w:sz w:val="32"/>
          <w:szCs w:val="32"/>
        </w:rPr>
        <w:t xml:space="preserve">  </w:t>
      </w:r>
      <w:r>
        <w:rPr>
          <w:rFonts w:hint="cs"/>
          <w:sz w:val="32"/>
          <w:szCs w:val="32"/>
          <w:rtl/>
          <w:lang w:bidi="ar-EG"/>
        </w:rPr>
        <w:t>.</w:t>
      </w:r>
      <w:r w:rsidRPr="00624482">
        <w:rPr>
          <w:sz w:val="32"/>
          <w:szCs w:val="32"/>
        </w:rPr>
        <w:br/>
      </w:r>
      <w:r w:rsidRPr="00AE1E59">
        <w:rPr>
          <w:rFonts w:hint="cs"/>
          <w:b/>
          <w:bCs/>
          <w:sz w:val="32"/>
          <w:szCs w:val="32"/>
          <w:rtl/>
        </w:rPr>
        <w:lastRenderedPageBreak/>
        <w:t xml:space="preserve">8- </w:t>
      </w:r>
      <w:r w:rsidRPr="00AE1E59">
        <w:rPr>
          <w:b/>
          <w:bCs/>
          <w:sz w:val="32"/>
          <w:szCs w:val="32"/>
          <w:rtl/>
        </w:rPr>
        <w:t>يا</w:t>
      </w:r>
      <w:r w:rsidRPr="00AE1E59">
        <w:rPr>
          <w:rFonts w:hint="cs"/>
          <w:b/>
          <w:bCs/>
          <w:sz w:val="32"/>
          <w:szCs w:val="32"/>
          <w:rtl/>
        </w:rPr>
        <w:t xml:space="preserve"> </w:t>
      </w:r>
      <w:r w:rsidRPr="00AE1E59">
        <w:rPr>
          <w:b/>
          <w:bCs/>
          <w:sz w:val="32"/>
          <w:szCs w:val="32"/>
          <w:rtl/>
        </w:rPr>
        <w:t>رسول الله اعدل (جهل</w:t>
      </w:r>
      <w:r w:rsidRPr="00AE1E59">
        <w:rPr>
          <w:rFonts w:hint="cs"/>
          <w:b/>
          <w:bCs/>
          <w:sz w:val="32"/>
          <w:szCs w:val="32"/>
          <w:rtl/>
        </w:rPr>
        <w:t>)</w:t>
      </w:r>
      <w:r>
        <w:rPr>
          <w:rFonts w:hint="cs"/>
          <w:sz w:val="32"/>
          <w:szCs w:val="32"/>
          <w:rtl/>
        </w:rPr>
        <w:t xml:space="preserve"> :</w:t>
      </w:r>
      <w:r w:rsidRPr="00AE1E59">
        <w:rPr>
          <w:sz w:val="32"/>
          <w:szCs w:val="32"/>
        </w:rPr>
        <w:br/>
      </w:r>
      <w:r w:rsidRPr="00624482">
        <w:rPr>
          <w:sz w:val="32"/>
          <w:szCs w:val="32"/>
          <w:rtl/>
        </w:rPr>
        <w:t>عن أبي سعيد قال</w:t>
      </w:r>
      <w:r>
        <w:rPr>
          <w:rFonts w:hint="cs"/>
          <w:sz w:val="32"/>
          <w:szCs w:val="32"/>
          <w:rtl/>
        </w:rPr>
        <w:t xml:space="preserve"> </w:t>
      </w:r>
      <w:r w:rsidRPr="00624482">
        <w:rPr>
          <w:sz w:val="32"/>
          <w:szCs w:val="32"/>
          <w:rtl/>
        </w:rPr>
        <w:t>: بينما نحن عند رسول الله وهو يقسم قسما إذ أتاه ذو الخويصرة رجل من بني تميم</w:t>
      </w:r>
      <w:r>
        <w:rPr>
          <w:rFonts w:hint="cs"/>
          <w:sz w:val="32"/>
          <w:szCs w:val="32"/>
          <w:rtl/>
        </w:rPr>
        <w:t xml:space="preserve"> </w:t>
      </w:r>
      <w:r w:rsidRPr="00624482">
        <w:rPr>
          <w:sz w:val="32"/>
          <w:szCs w:val="32"/>
          <w:rtl/>
        </w:rPr>
        <w:t>، فقال</w:t>
      </w:r>
      <w:r>
        <w:rPr>
          <w:rFonts w:hint="cs"/>
          <w:sz w:val="32"/>
          <w:szCs w:val="32"/>
          <w:rtl/>
        </w:rPr>
        <w:t xml:space="preserve"> </w:t>
      </w:r>
      <w:r w:rsidRPr="00624482">
        <w:rPr>
          <w:sz w:val="32"/>
          <w:szCs w:val="32"/>
          <w:rtl/>
        </w:rPr>
        <w:t xml:space="preserve">: يا رسول الله اعدل.فقال رسول الله : </w:t>
      </w:r>
      <w:r>
        <w:rPr>
          <w:rFonts w:hint="cs"/>
          <w:sz w:val="32"/>
          <w:szCs w:val="32"/>
          <w:rtl/>
        </w:rPr>
        <w:t xml:space="preserve">" </w:t>
      </w:r>
      <w:r w:rsidRPr="00624482">
        <w:rPr>
          <w:sz w:val="32"/>
          <w:szCs w:val="32"/>
          <w:rtl/>
        </w:rPr>
        <w:t>ويلك ومن يعدل إن لم أعدل</w:t>
      </w:r>
      <w:r>
        <w:rPr>
          <w:rFonts w:hint="cs"/>
          <w:sz w:val="32"/>
          <w:szCs w:val="32"/>
          <w:rtl/>
        </w:rPr>
        <w:t xml:space="preserve"> </w:t>
      </w:r>
      <w:r w:rsidRPr="00624482">
        <w:rPr>
          <w:sz w:val="32"/>
          <w:szCs w:val="32"/>
          <w:rtl/>
        </w:rPr>
        <w:t>، لقد خبت وخسرت إذ لم أعدل فمن يعدل</w:t>
      </w:r>
      <w:r>
        <w:rPr>
          <w:rFonts w:hint="cs"/>
          <w:sz w:val="32"/>
          <w:szCs w:val="32"/>
          <w:rtl/>
        </w:rPr>
        <w:t xml:space="preserve"> </w:t>
      </w:r>
      <w:r w:rsidRPr="00624482">
        <w:rPr>
          <w:sz w:val="32"/>
          <w:szCs w:val="32"/>
          <w:rtl/>
        </w:rPr>
        <w:t>؟</w:t>
      </w:r>
      <w:r>
        <w:rPr>
          <w:rFonts w:hint="cs"/>
          <w:sz w:val="32"/>
          <w:szCs w:val="32"/>
          <w:rtl/>
        </w:rPr>
        <w:t xml:space="preserve"> " </w:t>
      </w:r>
      <w:r w:rsidRPr="00624482">
        <w:rPr>
          <w:sz w:val="32"/>
          <w:szCs w:val="32"/>
        </w:rPr>
        <w:t>.</w:t>
      </w:r>
      <w:r w:rsidRPr="00624482">
        <w:rPr>
          <w:sz w:val="32"/>
          <w:szCs w:val="32"/>
        </w:rPr>
        <w:br/>
      </w:r>
      <w:r w:rsidRPr="00624482">
        <w:rPr>
          <w:sz w:val="32"/>
          <w:szCs w:val="32"/>
          <w:rtl/>
        </w:rPr>
        <w:t>فقال عمر بن الخطاب</w:t>
      </w:r>
      <w:r>
        <w:rPr>
          <w:rFonts w:hint="cs"/>
          <w:sz w:val="32"/>
          <w:szCs w:val="32"/>
          <w:rtl/>
        </w:rPr>
        <w:t xml:space="preserve"> </w:t>
      </w:r>
      <w:r w:rsidRPr="00624482">
        <w:rPr>
          <w:sz w:val="32"/>
          <w:szCs w:val="32"/>
          <w:rtl/>
        </w:rPr>
        <w:t>: يا رسول الله ايذن لي فيه فأضرب عنقه.</w:t>
      </w:r>
      <w:r>
        <w:rPr>
          <w:rFonts w:hint="cs"/>
          <w:sz w:val="32"/>
          <w:szCs w:val="32"/>
          <w:rtl/>
        </w:rPr>
        <w:t xml:space="preserve"> </w:t>
      </w:r>
      <w:r w:rsidRPr="00624482">
        <w:rPr>
          <w:sz w:val="32"/>
          <w:szCs w:val="32"/>
          <w:rtl/>
        </w:rPr>
        <w:t xml:space="preserve">فقال رسول الله : </w:t>
      </w:r>
      <w:r>
        <w:rPr>
          <w:rFonts w:hint="cs"/>
          <w:sz w:val="32"/>
          <w:szCs w:val="32"/>
          <w:rtl/>
        </w:rPr>
        <w:t xml:space="preserve">" </w:t>
      </w:r>
      <w:r w:rsidRPr="00624482">
        <w:rPr>
          <w:sz w:val="32"/>
          <w:szCs w:val="32"/>
          <w:rtl/>
        </w:rPr>
        <w:t>دعه فإن له أصحابا … الحديث</w:t>
      </w:r>
      <w:r w:rsidRPr="00624482">
        <w:rPr>
          <w:sz w:val="32"/>
          <w:szCs w:val="32"/>
        </w:rPr>
        <w:br/>
      </w:r>
      <w:r w:rsidRPr="00624482">
        <w:rPr>
          <w:sz w:val="32"/>
          <w:szCs w:val="32"/>
          <w:rtl/>
        </w:rPr>
        <w:t>قال ابن بطال المالكي رحمه الله</w:t>
      </w:r>
      <w:r>
        <w:rPr>
          <w:rFonts w:hint="cs"/>
          <w:sz w:val="32"/>
          <w:szCs w:val="32"/>
          <w:rtl/>
        </w:rPr>
        <w:t xml:space="preserve"> </w:t>
      </w:r>
      <w:r>
        <w:rPr>
          <w:sz w:val="32"/>
          <w:szCs w:val="32"/>
          <w:rtl/>
        </w:rPr>
        <w:t>:</w:t>
      </w:r>
      <w:r>
        <w:rPr>
          <w:rFonts w:hint="cs"/>
          <w:sz w:val="32"/>
          <w:szCs w:val="32"/>
          <w:rtl/>
        </w:rPr>
        <w:t xml:space="preserve">" </w:t>
      </w:r>
      <w:r w:rsidRPr="00624482">
        <w:rPr>
          <w:sz w:val="32"/>
          <w:szCs w:val="32"/>
          <w:rtl/>
        </w:rPr>
        <w:t>لا يجوز ترك قتال من خرج على الأمة وشق عصاها</w:t>
      </w:r>
      <w:r>
        <w:rPr>
          <w:rFonts w:hint="cs"/>
          <w:sz w:val="32"/>
          <w:szCs w:val="32"/>
          <w:rtl/>
        </w:rPr>
        <w:t xml:space="preserve"> </w:t>
      </w:r>
      <w:r>
        <w:rPr>
          <w:sz w:val="32"/>
          <w:szCs w:val="32"/>
          <w:rtl/>
        </w:rPr>
        <w:t>، وأما ذو</w:t>
      </w:r>
      <w:r>
        <w:rPr>
          <w:rFonts w:hint="cs"/>
          <w:sz w:val="32"/>
          <w:szCs w:val="32"/>
          <w:rtl/>
        </w:rPr>
        <w:t xml:space="preserve"> </w:t>
      </w:r>
      <w:r w:rsidRPr="00624482">
        <w:rPr>
          <w:sz w:val="32"/>
          <w:szCs w:val="32"/>
          <w:rtl/>
        </w:rPr>
        <w:t>الخويصرة</w:t>
      </w:r>
      <w:r>
        <w:rPr>
          <w:rFonts w:hint="cs"/>
          <w:sz w:val="32"/>
          <w:szCs w:val="32"/>
          <w:rtl/>
        </w:rPr>
        <w:t xml:space="preserve"> </w:t>
      </w:r>
      <w:r w:rsidRPr="00624482">
        <w:rPr>
          <w:sz w:val="32"/>
          <w:szCs w:val="32"/>
          <w:rtl/>
        </w:rPr>
        <w:t>: فإنما ترك النّبي صلى الله عليه وسلم قتله</w:t>
      </w:r>
      <w:r>
        <w:rPr>
          <w:rFonts w:hint="cs"/>
          <w:sz w:val="32"/>
          <w:szCs w:val="32"/>
          <w:rtl/>
        </w:rPr>
        <w:t xml:space="preserve"> </w:t>
      </w:r>
      <w:r w:rsidRPr="00624482">
        <w:rPr>
          <w:sz w:val="32"/>
          <w:szCs w:val="32"/>
          <w:rtl/>
        </w:rPr>
        <w:t>، لأنه عذّره بجهله ،وأخبر أنه من قوم يخرجون ويمرقون من الدين فإذا خرجوا وجب قتالهم</w:t>
      </w:r>
      <w:r>
        <w:rPr>
          <w:rFonts w:hint="cs"/>
          <w:sz w:val="32"/>
          <w:szCs w:val="32"/>
          <w:rtl/>
        </w:rPr>
        <w:t xml:space="preserve"> "</w:t>
      </w:r>
      <w:r>
        <w:rPr>
          <w:sz w:val="32"/>
          <w:szCs w:val="32"/>
        </w:rPr>
        <w:t xml:space="preserve">  </w:t>
      </w:r>
      <w:r>
        <w:rPr>
          <w:rFonts w:hint="cs"/>
          <w:sz w:val="32"/>
          <w:szCs w:val="32"/>
          <w:rtl/>
          <w:lang w:bidi="ar-EG"/>
        </w:rPr>
        <w:t>.</w:t>
      </w:r>
      <w:r w:rsidRPr="00624482">
        <w:rPr>
          <w:sz w:val="32"/>
          <w:szCs w:val="32"/>
        </w:rPr>
        <w:br/>
      </w:r>
      <w:r w:rsidRPr="00AE1E59">
        <w:rPr>
          <w:rFonts w:hint="cs"/>
          <w:b/>
          <w:bCs/>
          <w:sz w:val="32"/>
          <w:szCs w:val="32"/>
          <w:rtl/>
        </w:rPr>
        <w:t xml:space="preserve">9- </w:t>
      </w:r>
      <w:r w:rsidRPr="00AE1E59">
        <w:rPr>
          <w:b/>
          <w:bCs/>
          <w:sz w:val="32"/>
          <w:szCs w:val="32"/>
          <w:rtl/>
        </w:rPr>
        <w:t>أرضيتم ؟ قالوا : لا (</w:t>
      </w:r>
      <w:r>
        <w:rPr>
          <w:rFonts w:hint="cs"/>
          <w:b/>
          <w:bCs/>
          <w:sz w:val="32"/>
          <w:szCs w:val="32"/>
          <w:rtl/>
        </w:rPr>
        <w:t xml:space="preserve"> </w:t>
      </w:r>
      <w:r w:rsidRPr="00AE1E59">
        <w:rPr>
          <w:b/>
          <w:bCs/>
          <w:sz w:val="32"/>
          <w:szCs w:val="32"/>
          <w:rtl/>
        </w:rPr>
        <w:t>جهل وجلافة أعراب</w:t>
      </w:r>
      <w:r w:rsidRPr="00AE1E59">
        <w:rPr>
          <w:rFonts w:hint="cs"/>
          <w:b/>
          <w:bCs/>
          <w:sz w:val="32"/>
          <w:szCs w:val="32"/>
          <w:rtl/>
        </w:rPr>
        <w:t xml:space="preserve">) </w:t>
      </w:r>
      <w:r w:rsidRPr="00AE1E59">
        <w:rPr>
          <w:b/>
          <w:bCs/>
          <w:sz w:val="32"/>
          <w:szCs w:val="32"/>
        </w:rPr>
        <w:t xml:space="preserve"> :</w:t>
      </w:r>
      <w:r w:rsidRPr="00AE1E59">
        <w:rPr>
          <w:b/>
          <w:bCs/>
          <w:sz w:val="32"/>
          <w:szCs w:val="32"/>
        </w:rPr>
        <w:br/>
      </w:r>
      <w:r w:rsidRPr="00624482">
        <w:rPr>
          <w:sz w:val="32"/>
          <w:szCs w:val="32"/>
          <w:rtl/>
        </w:rPr>
        <w:t>عَنْ عَائِشَةَ رَضِيَ اللَّهُ عَنْهَا ، أَنّ النَّبِيَّ صَلَّى اللَّهُ عَلَيْهِ وَسَلَّمَ بَعَثَ أَبَا جَهْمِ بْنَ حُذَيْفَةَ مُصَدِّقًا ، فَلاحَاهُ رَجُلٌ فِي صَدَقَتِهِ ، فَضَرَبَهُ أَبُو جَهْمٍ فَشَجَّهُ ، فَأَتَوُا النَّبِيَّ صَلَّى اللَّهُ عَلَيْهِ وَسَلَّمَ ، فَقَالُوا</w:t>
      </w:r>
      <w:r w:rsidRPr="00624482">
        <w:rPr>
          <w:sz w:val="32"/>
          <w:szCs w:val="32"/>
        </w:rPr>
        <w:t xml:space="preserve"> : </w:t>
      </w:r>
      <w:r w:rsidRPr="00624482">
        <w:rPr>
          <w:sz w:val="32"/>
          <w:szCs w:val="32"/>
          <w:rtl/>
        </w:rPr>
        <w:t>الْقَوَدُ يَا رَسُولَ اللَّهِ ، فَقَالَ النَّبِيُّ صَلَّى اللَّهُ عَلَيْهِ وَسَلَّمَ : ” لَكُمْ كَذَا وَكَذَا ” ، فَلَمْ يَرْضَوْا ، فَقَالَ : ” لَكُمْ كَذَا وَكَذَا ” ، فَرَضُوا ، فَقَالَ النَّبِيُّ صَلَّى اللَّهُ عَلَيْهِ وَسَلَّمَ : ” إِنِّي خَاطِبٌ الْعَشِيَّةَ عَلَى النَّاسِ وَمُخْبِرُهُمْ بِرِضَاكُمْ ” ، قَالُوا : نَعَمْ ، فَخَطَبَ رَسُولُ اللَّهِ صَلَّى اللَّهُ عَلَيْهِ وَسَلَّمَ فَقَالَ : ” إِنَّ هَؤُلاءِ اللَّيْثِيِّينَ أَتَوْنِي يُرِيدُونَ الْقَوَدَ ، فَعَرَضْتُ عَلَيْهِمْ كَذَا وَكَذَا أَرَضِيتُمْ ؟ ” فَقَالُوا : لا ، فَهَمَّ الْمُهَاجِرُونَ بِهِمْ ، فَأَمَرَهُمْ رَسُولُ اللَّهِ صَلَّى اللَّهُ عَلَيْهِ وَسَلَّمَ أَنْ يَكُفُّوا ، ثُمَّ دَعَاهُمْ فَزَادَهُمْ ، فَقَالَ : ” أَرَضِيتُمْ ؟ ” قَالُوا : نَعَمْ ، قَالَ : ” فَإِنِّي أَخْطُبُ عَلَى النَّاسَ وَأُخْبِرُهُمْ بِرِضَاكُمْ ” ، فَخَطَبَ النَّاسَ ، فَقَالَ : ” أَرَضِيتُمْ ؟ ” قَالُوا : نَعَمْ</w:t>
      </w:r>
      <w:r>
        <w:rPr>
          <w:rFonts w:hint="cs"/>
          <w:sz w:val="32"/>
          <w:szCs w:val="32"/>
          <w:rtl/>
        </w:rPr>
        <w:t xml:space="preserve"> .</w:t>
      </w:r>
      <w:r w:rsidRPr="00624482">
        <w:rPr>
          <w:sz w:val="32"/>
          <w:szCs w:val="32"/>
        </w:rPr>
        <w:br/>
      </w:r>
      <w:r w:rsidRPr="00624482">
        <w:rPr>
          <w:sz w:val="32"/>
          <w:szCs w:val="32"/>
          <w:rtl/>
        </w:rPr>
        <w:t>قال ابن حزم :</w:t>
      </w:r>
      <w:r>
        <w:rPr>
          <w:rFonts w:hint="cs"/>
          <w:sz w:val="32"/>
          <w:szCs w:val="32"/>
          <w:rtl/>
        </w:rPr>
        <w:t xml:space="preserve"> " </w:t>
      </w:r>
      <w:r w:rsidRPr="00624482">
        <w:rPr>
          <w:sz w:val="32"/>
          <w:szCs w:val="32"/>
          <w:rtl/>
        </w:rPr>
        <w:t>وفي هذا الخبر عذر الجاهل وأنه لا يخرج من الإسلام بما لو فعله العالم الذي قامت عليه الحجة لكان كافراً لأن هؤلاء الليثيين كذبوا النبي صلى الله عليه وسلم وتكذيبه كفر مجرد بلا خلاف</w:t>
      </w:r>
      <w:r>
        <w:rPr>
          <w:rFonts w:hint="cs"/>
          <w:sz w:val="32"/>
          <w:szCs w:val="32"/>
          <w:rtl/>
        </w:rPr>
        <w:t xml:space="preserve"> </w:t>
      </w:r>
      <w:r w:rsidRPr="00624482">
        <w:rPr>
          <w:sz w:val="32"/>
          <w:szCs w:val="32"/>
          <w:rtl/>
        </w:rPr>
        <w:t>، ولكن بجهلهم وأعرابيتهم عذروا بالجهالة</w:t>
      </w:r>
      <w:r>
        <w:rPr>
          <w:rFonts w:hint="cs"/>
          <w:sz w:val="32"/>
          <w:szCs w:val="32"/>
          <w:rtl/>
        </w:rPr>
        <w:t xml:space="preserve"> " .</w:t>
      </w:r>
      <w:r w:rsidRPr="00624482">
        <w:rPr>
          <w:sz w:val="32"/>
          <w:szCs w:val="32"/>
        </w:rPr>
        <w:br/>
      </w:r>
      <w:r w:rsidRPr="00AE1E59">
        <w:rPr>
          <w:b/>
          <w:bCs/>
          <w:sz w:val="32"/>
          <w:szCs w:val="32"/>
          <w:rtl/>
        </w:rPr>
        <w:t>وأخيرا</w:t>
      </w:r>
      <w:r w:rsidRPr="00AE1E59">
        <w:rPr>
          <w:b/>
          <w:bCs/>
          <w:sz w:val="32"/>
          <w:szCs w:val="32"/>
        </w:rPr>
        <w:br/>
      </w:r>
      <w:r w:rsidRPr="00624482">
        <w:rPr>
          <w:sz w:val="32"/>
          <w:szCs w:val="32"/>
          <w:rtl/>
        </w:rPr>
        <w:t>قال ابن جزي المالكي :</w:t>
      </w:r>
      <w:r>
        <w:rPr>
          <w:rFonts w:hint="cs"/>
          <w:sz w:val="32"/>
          <w:szCs w:val="32"/>
          <w:rtl/>
        </w:rPr>
        <w:t xml:space="preserve">" </w:t>
      </w:r>
      <w:r w:rsidRPr="00624482">
        <w:rPr>
          <w:sz w:val="32"/>
          <w:szCs w:val="32"/>
          <w:rtl/>
        </w:rPr>
        <w:t>اعلم أنّ الألفاظ في هذا الباب تختلف أحكامها باختلاف معانيها والمقاصد بها وقرائن الأحوال</w:t>
      </w:r>
      <w:r>
        <w:rPr>
          <w:rFonts w:hint="cs"/>
          <w:sz w:val="32"/>
          <w:szCs w:val="32"/>
          <w:rtl/>
        </w:rPr>
        <w:t xml:space="preserve"> </w:t>
      </w:r>
      <w:r w:rsidRPr="00624482">
        <w:rPr>
          <w:sz w:val="32"/>
          <w:szCs w:val="32"/>
          <w:rtl/>
        </w:rPr>
        <w:t>، فمنها ما هو كفر</w:t>
      </w:r>
      <w:r>
        <w:rPr>
          <w:rFonts w:hint="cs"/>
          <w:sz w:val="32"/>
          <w:szCs w:val="32"/>
          <w:rtl/>
        </w:rPr>
        <w:t xml:space="preserve"> </w:t>
      </w:r>
      <w:r w:rsidRPr="00624482">
        <w:rPr>
          <w:sz w:val="32"/>
          <w:szCs w:val="32"/>
          <w:rtl/>
        </w:rPr>
        <w:t>، ومنها ما هو دون الكفر ومنها ما يجب فيه القتل ، ومنها ما يجب فيه الأدب</w:t>
      </w:r>
      <w:r>
        <w:rPr>
          <w:rFonts w:hint="cs"/>
          <w:sz w:val="32"/>
          <w:szCs w:val="32"/>
          <w:rtl/>
        </w:rPr>
        <w:t xml:space="preserve"> </w:t>
      </w:r>
      <w:r w:rsidRPr="00624482">
        <w:rPr>
          <w:sz w:val="32"/>
          <w:szCs w:val="32"/>
          <w:rtl/>
        </w:rPr>
        <w:t>، ومنها ما لا يجب فيه شيء</w:t>
      </w:r>
      <w:r>
        <w:rPr>
          <w:rFonts w:hint="cs"/>
          <w:sz w:val="32"/>
          <w:szCs w:val="32"/>
          <w:rtl/>
        </w:rPr>
        <w:t xml:space="preserve"> </w:t>
      </w:r>
      <w:r w:rsidRPr="00624482">
        <w:rPr>
          <w:sz w:val="32"/>
          <w:szCs w:val="32"/>
          <w:rtl/>
        </w:rPr>
        <w:t>، فيجب الاجتهاد في كل قضية بعينها</w:t>
      </w:r>
      <w:r>
        <w:rPr>
          <w:rFonts w:hint="cs"/>
          <w:sz w:val="32"/>
          <w:szCs w:val="32"/>
          <w:rtl/>
        </w:rPr>
        <w:t xml:space="preserve"> " </w:t>
      </w:r>
      <w:r w:rsidRPr="00624482">
        <w:rPr>
          <w:sz w:val="32"/>
          <w:szCs w:val="32"/>
          <w:rtl/>
        </w:rPr>
        <w:t xml:space="preserve"> .ا.هـ</w:t>
      </w:r>
      <w:r w:rsidRPr="00624482">
        <w:rPr>
          <w:sz w:val="32"/>
          <w:szCs w:val="32"/>
        </w:rPr>
        <w:br/>
      </w:r>
      <w:r w:rsidRPr="00624482">
        <w:rPr>
          <w:sz w:val="32"/>
          <w:szCs w:val="32"/>
          <w:rtl/>
        </w:rPr>
        <w:lastRenderedPageBreak/>
        <w:t>وهذا ما</w:t>
      </w:r>
      <w:r>
        <w:rPr>
          <w:rFonts w:hint="cs"/>
          <w:sz w:val="32"/>
          <w:szCs w:val="32"/>
          <w:rtl/>
        </w:rPr>
        <w:t xml:space="preserve"> </w:t>
      </w:r>
      <w:r w:rsidRPr="00624482">
        <w:rPr>
          <w:sz w:val="32"/>
          <w:szCs w:val="32"/>
          <w:rtl/>
        </w:rPr>
        <w:t>ندندن حوله إن موضوع تكفير المعين موضوع قضائي بحت أو يحتاج لعالم مجتهد للنظر فيه ومن خالف ذلك فإنما أتي من قلة علم أو غفلة أو عدم تحرير للمسألة وبالله التوفيق</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وهنا مبحث جيد فيه فوائد عظيمة لتصور الخلاف فيما يصدر من المعين من أقوال مكفرة</w:t>
      </w:r>
    </w:p>
    <w:p w:rsidR="003D5AD1" w:rsidRPr="006F3401" w:rsidRDefault="00D24310" w:rsidP="003D5AD1">
      <w:pPr>
        <w:pStyle w:val="aa"/>
        <w:bidi/>
        <w:spacing w:line="360" w:lineRule="auto"/>
        <w:ind w:left="-805" w:right="-1134"/>
        <w:rPr>
          <w:rStyle w:val="Hyperlink"/>
          <w:sz w:val="36"/>
          <w:szCs w:val="36"/>
          <w:rtl/>
        </w:rPr>
      </w:pPr>
      <w:hyperlink r:id="rId15" w:tgtFrame="_blank" w:history="1">
        <w:r w:rsidR="003D5AD1" w:rsidRPr="006F3401">
          <w:rPr>
            <w:rStyle w:val="Hyperlink"/>
            <w:sz w:val="36"/>
            <w:szCs w:val="36"/>
          </w:rPr>
          <w:t>http://majles.alukah.net/t106937/</w:t>
        </w:r>
      </w:hyperlink>
    </w:p>
    <w:p w:rsidR="003D5AD1" w:rsidRPr="00624482" w:rsidRDefault="003D5AD1" w:rsidP="003D5AD1">
      <w:pPr>
        <w:pStyle w:val="aa"/>
        <w:bidi/>
        <w:spacing w:line="360" w:lineRule="auto"/>
        <w:ind w:left="-805" w:right="-1134"/>
        <w:rPr>
          <w:sz w:val="32"/>
          <w:szCs w:val="32"/>
        </w:rPr>
      </w:pPr>
      <w:r w:rsidRPr="00624482">
        <w:rPr>
          <w:sz w:val="32"/>
          <w:szCs w:val="32"/>
          <w:rtl/>
        </w:rPr>
        <w:t>مع ملاحظة أننا هنا نتكلم عن تكفير الشخص وما يترتب عليه من أحكام في النكاح والإرث وغيرها لا استحقاقه القتل من عدمه فلا</w:t>
      </w:r>
      <w:r>
        <w:rPr>
          <w:rFonts w:hint="cs"/>
          <w:sz w:val="32"/>
          <w:szCs w:val="32"/>
          <w:rtl/>
        </w:rPr>
        <w:t xml:space="preserve"> </w:t>
      </w:r>
      <w:r w:rsidRPr="00624482">
        <w:rPr>
          <w:sz w:val="32"/>
          <w:szCs w:val="32"/>
          <w:rtl/>
        </w:rPr>
        <w:t>يشغب علينا مشغب بموضوع القتل وحق النبي صلى الله عليه وسلم في العفو وما إلى ذلك فهو ليس موضوعنا وإنما موضوعنا التكفير وتكفير الساكت عن التكفير مما لم نسمع له أي ذكر ولم نشم له رائحة في تلكم الحالات النبوية</w:t>
      </w:r>
      <w:r>
        <w:rPr>
          <w:rFonts w:hint="cs"/>
          <w:sz w:val="32"/>
          <w:szCs w:val="32"/>
          <w:rtl/>
        </w:rPr>
        <w:t xml:space="preserve"> </w:t>
      </w:r>
      <w:r w:rsidRPr="00624482">
        <w:rPr>
          <w:sz w:val="32"/>
          <w:szCs w:val="32"/>
        </w:rPr>
        <w:t xml:space="preserve"> .</w:t>
      </w:r>
    </w:p>
    <w:p w:rsidR="003D5AD1" w:rsidRPr="00624482" w:rsidRDefault="003D5AD1" w:rsidP="003D5AD1">
      <w:pPr>
        <w:pStyle w:val="aa"/>
        <w:bidi/>
        <w:spacing w:line="360" w:lineRule="auto"/>
        <w:ind w:left="-805" w:right="-1134"/>
        <w:rPr>
          <w:sz w:val="32"/>
          <w:szCs w:val="32"/>
        </w:rPr>
      </w:pPr>
      <w:r w:rsidRPr="00AE1E59">
        <w:rPr>
          <w:b/>
          <w:bCs/>
          <w:color w:val="C00000"/>
          <w:sz w:val="32"/>
          <w:szCs w:val="32"/>
          <w:rtl/>
        </w:rPr>
        <w:t>فصل :</w:t>
      </w:r>
      <w:r w:rsidRPr="00624482">
        <w:rPr>
          <w:sz w:val="32"/>
          <w:szCs w:val="32"/>
          <w:rtl/>
        </w:rPr>
        <w:t xml:space="preserve"> وحتى يكتمل أي موضوع علمي منضبط لابد من نقول عن العلماء الجهابذة لتقرير المسألة فكانت هذه النقول المباركة غير أني لم أذكر أنني نقلتها عن أئمة الإسلام الذين هم عمدة ديننا حتى يظهر للغلاة أنهم بغلوهم هذا سوف يكفرون أئمة هذا الدين من حيث يشعرون أو لا يشعرون فالتزم بعضهم لوازمه وكفر الأئمة الكبار وانفرد هو بالإسلام الصحيح وارتدع بعضهم وعرف خلل فكره وانحراف طريقه فرجع وأناب </w:t>
      </w:r>
      <w:r w:rsidRPr="003D5AD1">
        <w:rPr>
          <w:sz w:val="32"/>
          <w:szCs w:val="32"/>
          <w:rtl/>
        </w:rPr>
        <w:t>وبلح آخرون وكعوا</w:t>
      </w:r>
      <w:r w:rsidRPr="00624482">
        <w:rPr>
          <w:sz w:val="32"/>
          <w:szCs w:val="32"/>
          <w:rtl/>
        </w:rPr>
        <w:t xml:space="preserve"> واستمروا على باطلهم وأخذوا في لي أعناق النقول وحرفها عن الجادة وما</w:t>
      </w:r>
      <w:r>
        <w:rPr>
          <w:rFonts w:hint="cs"/>
          <w:sz w:val="32"/>
          <w:szCs w:val="32"/>
          <w:rtl/>
        </w:rPr>
        <w:t xml:space="preserve"> </w:t>
      </w:r>
      <w:r w:rsidRPr="00624482">
        <w:rPr>
          <w:sz w:val="32"/>
          <w:szCs w:val="32"/>
          <w:rtl/>
        </w:rPr>
        <w:t>دروا أن هذه الحيصات لن تفيدهم لا في الدنيا ولا في الآخرة</w:t>
      </w:r>
      <w:r>
        <w:rPr>
          <w:rFonts w:hint="cs"/>
          <w:sz w:val="32"/>
          <w:szCs w:val="32"/>
          <w:rtl/>
        </w:rPr>
        <w:t xml:space="preserve"> ...</w:t>
      </w:r>
      <w:r w:rsidRPr="00624482">
        <w:rPr>
          <w:sz w:val="32"/>
          <w:szCs w:val="32"/>
        </w:rPr>
        <w:br/>
      </w:r>
      <w:r w:rsidRPr="001C72CB">
        <w:rPr>
          <w:b/>
          <w:bCs/>
          <w:sz w:val="32"/>
          <w:szCs w:val="32"/>
          <w:rtl/>
        </w:rPr>
        <w:t>فإلى النقل المبارك الأول</w:t>
      </w:r>
      <w:r w:rsidRPr="001C72CB">
        <w:rPr>
          <w:rFonts w:hint="cs"/>
          <w:b/>
          <w:bCs/>
          <w:sz w:val="32"/>
          <w:szCs w:val="32"/>
          <w:rtl/>
        </w:rPr>
        <w:t xml:space="preserve"> </w:t>
      </w:r>
      <w:r w:rsidRPr="001C72CB">
        <w:rPr>
          <w:b/>
          <w:bCs/>
          <w:sz w:val="32"/>
          <w:szCs w:val="32"/>
        </w:rPr>
        <w:t xml:space="preserve"> :</w:t>
      </w:r>
      <w:r w:rsidRPr="001C72CB">
        <w:rPr>
          <w:b/>
          <w:bCs/>
          <w:sz w:val="32"/>
          <w:szCs w:val="32"/>
        </w:rPr>
        <w:br/>
      </w:r>
      <w:r w:rsidRPr="00624482">
        <w:rPr>
          <w:sz w:val="32"/>
          <w:szCs w:val="32"/>
          <w:rtl/>
        </w:rPr>
        <w:t xml:space="preserve">قال تعالى : </w:t>
      </w:r>
      <w:r>
        <w:rPr>
          <w:rFonts w:hint="cs"/>
          <w:sz w:val="32"/>
          <w:szCs w:val="32"/>
          <w:rtl/>
        </w:rPr>
        <w:t xml:space="preserve">" </w:t>
      </w:r>
      <w:r w:rsidRPr="00624482">
        <w:rPr>
          <w:sz w:val="32"/>
          <w:szCs w:val="32"/>
          <w:rtl/>
        </w:rPr>
        <w:t>ومن أهل المدينة مردوا على النفاق لا</w:t>
      </w:r>
      <w:r>
        <w:rPr>
          <w:rFonts w:hint="cs"/>
          <w:sz w:val="32"/>
          <w:szCs w:val="32"/>
          <w:rtl/>
        </w:rPr>
        <w:t xml:space="preserve"> </w:t>
      </w:r>
      <w:r w:rsidRPr="00624482">
        <w:rPr>
          <w:sz w:val="32"/>
          <w:szCs w:val="32"/>
          <w:rtl/>
        </w:rPr>
        <w:t>تعلمهم</w:t>
      </w:r>
      <w:r>
        <w:rPr>
          <w:rFonts w:hint="cs"/>
          <w:sz w:val="32"/>
          <w:szCs w:val="32"/>
          <w:rtl/>
        </w:rPr>
        <w:t xml:space="preserve"> "</w:t>
      </w:r>
      <w:r w:rsidRPr="00624482">
        <w:rPr>
          <w:sz w:val="32"/>
          <w:szCs w:val="32"/>
        </w:rPr>
        <w:br/>
      </w:r>
      <w:r w:rsidRPr="00624482">
        <w:rPr>
          <w:sz w:val="32"/>
          <w:szCs w:val="32"/>
          <w:rtl/>
        </w:rPr>
        <w:t>فإذا جاز على سيد البشر أن لا يعلم ببعض المنافقين وهم معه في المدينة سنوات</w:t>
      </w:r>
      <w:r>
        <w:rPr>
          <w:rFonts w:hint="cs"/>
          <w:sz w:val="32"/>
          <w:szCs w:val="32"/>
          <w:rtl/>
        </w:rPr>
        <w:t xml:space="preserve"> </w:t>
      </w:r>
      <w:r w:rsidRPr="00624482">
        <w:rPr>
          <w:sz w:val="32"/>
          <w:szCs w:val="32"/>
          <w:rtl/>
        </w:rPr>
        <w:t>، فبالأولى أن يخفى حال جماعة من المنافقين الفارغين عن دين الإسلام بعده عليه السلام على العلماء من أمته</w:t>
      </w:r>
      <w:r>
        <w:rPr>
          <w:rFonts w:hint="cs"/>
          <w:sz w:val="32"/>
          <w:szCs w:val="32"/>
          <w:rtl/>
        </w:rPr>
        <w:t xml:space="preserve"> </w:t>
      </w:r>
      <w:r w:rsidRPr="00624482">
        <w:rPr>
          <w:sz w:val="32"/>
          <w:szCs w:val="32"/>
          <w:rtl/>
        </w:rPr>
        <w:t>، فما ينبغي لك يا فقيه أن تبادر إلى تكفير المسلم إلا ببرهان قطعي</w:t>
      </w:r>
      <w:r>
        <w:rPr>
          <w:rFonts w:hint="cs"/>
          <w:sz w:val="32"/>
          <w:szCs w:val="32"/>
          <w:rtl/>
        </w:rPr>
        <w:t xml:space="preserve"> </w:t>
      </w:r>
      <w:r w:rsidRPr="00624482">
        <w:rPr>
          <w:sz w:val="32"/>
          <w:szCs w:val="32"/>
          <w:rtl/>
        </w:rPr>
        <w:t>، كما لا يسوغ لك أن تعتقد العرفان والولاية فيمن قد تبرهن زغله</w:t>
      </w:r>
      <w:r>
        <w:rPr>
          <w:rFonts w:hint="cs"/>
          <w:sz w:val="32"/>
          <w:szCs w:val="32"/>
          <w:rtl/>
        </w:rPr>
        <w:t xml:space="preserve"> </w:t>
      </w:r>
      <w:r w:rsidRPr="00624482">
        <w:rPr>
          <w:sz w:val="32"/>
          <w:szCs w:val="32"/>
          <w:rtl/>
        </w:rPr>
        <w:t>، وانهتك باطنه وزندقته</w:t>
      </w:r>
      <w:r>
        <w:rPr>
          <w:rFonts w:hint="cs"/>
          <w:sz w:val="32"/>
          <w:szCs w:val="32"/>
          <w:rtl/>
        </w:rPr>
        <w:t xml:space="preserve"> </w:t>
      </w:r>
      <w:r w:rsidRPr="00624482">
        <w:rPr>
          <w:sz w:val="32"/>
          <w:szCs w:val="32"/>
          <w:rtl/>
        </w:rPr>
        <w:t>، فلا هذا ولا هذا</w:t>
      </w:r>
      <w:r>
        <w:rPr>
          <w:rFonts w:hint="cs"/>
          <w:sz w:val="32"/>
          <w:szCs w:val="32"/>
          <w:rtl/>
          <w:lang w:bidi="ar-EG"/>
        </w:rPr>
        <w:t xml:space="preserve"> </w:t>
      </w:r>
      <w:r w:rsidRPr="00624482">
        <w:rPr>
          <w:sz w:val="32"/>
          <w:szCs w:val="32"/>
        </w:rPr>
        <w:t>.</w:t>
      </w:r>
      <w:r w:rsidRPr="00624482">
        <w:rPr>
          <w:sz w:val="32"/>
          <w:szCs w:val="32"/>
        </w:rPr>
        <w:br/>
      </w:r>
      <w:r w:rsidRPr="00624482">
        <w:rPr>
          <w:sz w:val="32"/>
          <w:szCs w:val="32"/>
          <w:rtl/>
        </w:rPr>
        <w:t>بل العدل</w:t>
      </w:r>
      <w:r>
        <w:rPr>
          <w:rFonts w:hint="cs"/>
          <w:sz w:val="32"/>
          <w:szCs w:val="32"/>
          <w:rtl/>
        </w:rPr>
        <w:t xml:space="preserve"> </w:t>
      </w:r>
      <w:r w:rsidRPr="00624482">
        <w:rPr>
          <w:sz w:val="32"/>
          <w:szCs w:val="32"/>
          <w:rtl/>
        </w:rPr>
        <w:t>: أن من رآه المسلمون صالحا محسنا</w:t>
      </w:r>
      <w:r>
        <w:rPr>
          <w:rFonts w:hint="cs"/>
          <w:sz w:val="32"/>
          <w:szCs w:val="32"/>
          <w:rtl/>
        </w:rPr>
        <w:t xml:space="preserve"> </w:t>
      </w:r>
      <w:r w:rsidRPr="00624482">
        <w:rPr>
          <w:sz w:val="32"/>
          <w:szCs w:val="32"/>
          <w:rtl/>
        </w:rPr>
        <w:t>، فهو كذلك</w:t>
      </w:r>
      <w:r>
        <w:rPr>
          <w:rFonts w:hint="cs"/>
          <w:sz w:val="32"/>
          <w:szCs w:val="32"/>
          <w:rtl/>
        </w:rPr>
        <w:t xml:space="preserve"> </w:t>
      </w:r>
      <w:r w:rsidRPr="00624482">
        <w:rPr>
          <w:sz w:val="32"/>
          <w:szCs w:val="32"/>
          <w:rtl/>
        </w:rPr>
        <w:t>، لأنهم شهداء الله في أرضه</w:t>
      </w:r>
      <w:r>
        <w:rPr>
          <w:rFonts w:hint="cs"/>
          <w:sz w:val="32"/>
          <w:szCs w:val="32"/>
          <w:rtl/>
        </w:rPr>
        <w:t xml:space="preserve"> </w:t>
      </w:r>
      <w:r w:rsidRPr="00624482">
        <w:rPr>
          <w:sz w:val="32"/>
          <w:szCs w:val="32"/>
          <w:rtl/>
        </w:rPr>
        <w:t>، إذ الأمة لا تجتمع على ضلالة</w:t>
      </w:r>
      <w:r>
        <w:rPr>
          <w:rFonts w:hint="cs"/>
          <w:sz w:val="32"/>
          <w:szCs w:val="32"/>
          <w:rtl/>
        </w:rPr>
        <w:t xml:space="preserve"> </w:t>
      </w:r>
      <w:r w:rsidRPr="00624482">
        <w:rPr>
          <w:sz w:val="32"/>
          <w:szCs w:val="32"/>
          <w:rtl/>
        </w:rPr>
        <w:t>، وأن من رآه المسلمون فاجرا أو منافقا أو مبطلا</w:t>
      </w:r>
      <w:r>
        <w:rPr>
          <w:rFonts w:hint="cs"/>
          <w:sz w:val="32"/>
          <w:szCs w:val="32"/>
          <w:rtl/>
        </w:rPr>
        <w:t xml:space="preserve"> </w:t>
      </w:r>
      <w:r w:rsidRPr="00624482">
        <w:rPr>
          <w:sz w:val="32"/>
          <w:szCs w:val="32"/>
          <w:rtl/>
        </w:rPr>
        <w:t>، فهو كذلك</w:t>
      </w:r>
      <w:r>
        <w:rPr>
          <w:rFonts w:hint="cs"/>
          <w:sz w:val="32"/>
          <w:szCs w:val="32"/>
          <w:rtl/>
        </w:rPr>
        <w:t xml:space="preserve"> </w:t>
      </w:r>
      <w:r w:rsidRPr="00624482">
        <w:rPr>
          <w:sz w:val="32"/>
          <w:szCs w:val="32"/>
          <w:rtl/>
        </w:rPr>
        <w:t>، وأن من كان طائفة من الأمة تُضَلِّلُه</w:t>
      </w:r>
      <w:r>
        <w:rPr>
          <w:rFonts w:hint="cs"/>
          <w:sz w:val="32"/>
          <w:szCs w:val="32"/>
          <w:rtl/>
        </w:rPr>
        <w:t xml:space="preserve"> </w:t>
      </w:r>
      <w:r w:rsidRPr="00624482">
        <w:rPr>
          <w:sz w:val="32"/>
          <w:szCs w:val="32"/>
          <w:rtl/>
        </w:rPr>
        <w:t>، وطائفة من الأمة تُثنِي عليه وتُبَجِّلُه</w:t>
      </w:r>
      <w:r>
        <w:rPr>
          <w:rFonts w:hint="cs"/>
          <w:sz w:val="32"/>
          <w:szCs w:val="32"/>
          <w:rtl/>
        </w:rPr>
        <w:t xml:space="preserve"> </w:t>
      </w:r>
      <w:r w:rsidRPr="00624482">
        <w:rPr>
          <w:sz w:val="32"/>
          <w:szCs w:val="32"/>
          <w:rtl/>
        </w:rPr>
        <w:t>، وطائفة ثالثة تقف فيه وتَتَوَرَّع من الحطِّ عليه</w:t>
      </w:r>
      <w:r>
        <w:rPr>
          <w:rFonts w:hint="cs"/>
          <w:sz w:val="32"/>
          <w:szCs w:val="32"/>
          <w:rtl/>
        </w:rPr>
        <w:t xml:space="preserve"> </w:t>
      </w:r>
      <w:r w:rsidRPr="00624482">
        <w:rPr>
          <w:sz w:val="32"/>
          <w:szCs w:val="32"/>
          <w:rtl/>
        </w:rPr>
        <w:t xml:space="preserve">، فهو ممن ينبغي </w:t>
      </w:r>
      <w:r w:rsidRPr="00624482">
        <w:rPr>
          <w:sz w:val="32"/>
          <w:szCs w:val="32"/>
          <w:rtl/>
        </w:rPr>
        <w:lastRenderedPageBreak/>
        <w:t>أن يُعرَض عنه</w:t>
      </w:r>
      <w:r>
        <w:rPr>
          <w:rFonts w:hint="cs"/>
          <w:sz w:val="32"/>
          <w:szCs w:val="32"/>
          <w:rtl/>
        </w:rPr>
        <w:t xml:space="preserve"> </w:t>
      </w:r>
      <w:r w:rsidRPr="00624482">
        <w:rPr>
          <w:sz w:val="32"/>
          <w:szCs w:val="32"/>
          <w:rtl/>
        </w:rPr>
        <w:t>، وأن يُفوَّض أمره إلى الله</w:t>
      </w:r>
      <w:r>
        <w:rPr>
          <w:rFonts w:hint="cs"/>
          <w:sz w:val="32"/>
          <w:szCs w:val="32"/>
          <w:rtl/>
        </w:rPr>
        <w:t xml:space="preserve"> </w:t>
      </w:r>
      <w:r w:rsidRPr="00624482">
        <w:rPr>
          <w:sz w:val="32"/>
          <w:szCs w:val="32"/>
          <w:rtl/>
        </w:rPr>
        <w:t>، وأن يستغفر له في الجملة</w:t>
      </w:r>
      <w:r>
        <w:rPr>
          <w:rFonts w:hint="cs"/>
          <w:sz w:val="32"/>
          <w:szCs w:val="32"/>
          <w:rtl/>
        </w:rPr>
        <w:t xml:space="preserve"> </w:t>
      </w:r>
      <w:r w:rsidRPr="00624482">
        <w:rPr>
          <w:sz w:val="32"/>
          <w:szCs w:val="32"/>
          <w:rtl/>
        </w:rPr>
        <w:t>، لأن إسلامه أصلي بيقين</w:t>
      </w:r>
      <w:r>
        <w:rPr>
          <w:rFonts w:hint="cs"/>
          <w:sz w:val="32"/>
          <w:szCs w:val="32"/>
          <w:rtl/>
        </w:rPr>
        <w:t xml:space="preserve"> </w:t>
      </w:r>
      <w:r w:rsidRPr="00624482">
        <w:rPr>
          <w:sz w:val="32"/>
          <w:szCs w:val="32"/>
          <w:rtl/>
        </w:rPr>
        <w:t>، وضلاله مشكوك فيه</w:t>
      </w:r>
      <w:r>
        <w:rPr>
          <w:rFonts w:hint="cs"/>
          <w:sz w:val="32"/>
          <w:szCs w:val="32"/>
          <w:rtl/>
        </w:rPr>
        <w:t xml:space="preserve"> </w:t>
      </w:r>
      <w:r w:rsidRPr="00624482">
        <w:rPr>
          <w:sz w:val="32"/>
          <w:szCs w:val="32"/>
          <w:rtl/>
        </w:rPr>
        <w:t>، فبهذا تستريح</w:t>
      </w:r>
      <w:r>
        <w:rPr>
          <w:rFonts w:hint="cs"/>
          <w:sz w:val="32"/>
          <w:szCs w:val="32"/>
          <w:rtl/>
        </w:rPr>
        <w:t xml:space="preserve"> </w:t>
      </w:r>
      <w:r w:rsidRPr="00624482">
        <w:rPr>
          <w:sz w:val="32"/>
          <w:szCs w:val="32"/>
          <w:rtl/>
        </w:rPr>
        <w:t>، ويصفو قلبك من الغل للمؤمنين</w:t>
      </w:r>
      <w:r w:rsidRPr="00624482">
        <w:rPr>
          <w:sz w:val="32"/>
          <w:szCs w:val="32"/>
        </w:rPr>
        <w:t>.</w:t>
      </w:r>
      <w:r>
        <w:rPr>
          <w:sz w:val="32"/>
          <w:szCs w:val="32"/>
        </w:rPr>
        <w:t xml:space="preserve"> </w:t>
      </w:r>
    </w:p>
    <w:p w:rsidR="003D5AD1" w:rsidRPr="00624482" w:rsidRDefault="003D5AD1" w:rsidP="003D5AD1">
      <w:pPr>
        <w:pStyle w:val="aa"/>
        <w:bidi/>
        <w:spacing w:line="360" w:lineRule="auto"/>
        <w:ind w:left="-805" w:right="-1134"/>
        <w:rPr>
          <w:sz w:val="32"/>
          <w:szCs w:val="32"/>
        </w:rPr>
      </w:pPr>
      <w:r w:rsidRPr="00624482">
        <w:rPr>
          <w:sz w:val="32"/>
          <w:szCs w:val="32"/>
          <w:rtl/>
        </w:rPr>
        <w:t>هذا الكلام ليس لي ولكنه للإمام الذهبي رحمه الله في سير أعلام النبلاء</w:t>
      </w:r>
      <w:r>
        <w:rPr>
          <w:sz w:val="32"/>
          <w:szCs w:val="32"/>
        </w:rPr>
        <w:t xml:space="preserve"> </w:t>
      </w:r>
      <w:r w:rsidRPr="001C72CB">
        <w:rPr>
          <w:b/>
          <w:bCs/>
          <w:sz w:val="32"/>
          <w:szCs w:val="32"/>
          <w:rtl/>
        </w:rPr>
        <w:t xml:space="preserve">أتعرفون قاله في ترجمة من </w:t>
      </w:r>
      <w:r w:rsidRPr="001C72CB">
        <w:rPr>
          <w:sz w:val="32"/>
          <w:szCs w:val="32"/>
          <w:rtl/>
        </w:rPr>
        <w:t>؟؟؟؟؟</w:t>
      </w:r>
      <w:r w:rsidRPr="00624482">
        <w:rPr>
          <w:sz w:val="32"/>
          <w:szCs w:val="32"/>
        </w:rPr>
        <w:br/>
      </w:r>
      <w:r w:rsidRPr="00624482">
        <w:rPr>
          <w:sz w:val="32"/>
          <w:szCs w:val="32"/>
          <w:rtl/>
        </w:rPr>
        <w:t xml:space="preserve">في ترجمة </w:t>
      </w:r>
      <w:r w:rsidRPr="001C72CB">
        <w:rPr>
          <w:b/>
          <w:bCs/>
          <w:sz w:val="32"/>
          <w:szCs w:val="32"/>
          <w:rtl/>
        </w:rPr>
        <w:t>الحلاج</w:t>
      </w:r>
      <w:r>
        <w:rPr>
          <w:rFonts w:hint="cs"/>
          <w:sz w:val="32"/>
          <w:szCs w:val="32"/>
          <w:rtl/>
          <w:lang w:bidi="ar-EG"/>
        </w:rPr>
        <w:t xml:space="preserve"> </w:t>
      </w:r>
      <w:r w:rsidRPr="00624482">
        <w:rPr>
          <w:sz w:val="32"/>
          <w:szCs w:val="32"/>
        </w:rPr>
        <w:t xml:space="preserve"> !!!!!!!!!!!!!!!!!!!!!!!!!!!!</w:t>
      </w:r>
      <w:r w:rsidRPr="00624482">
        <w:rPr>
          <w:sz w:val="32"/>
          <w:szCs w:val="32"/>
        </w:rPr>
        <w:br/>
      </w:r>
      <w:r w:rsidRPr="00624482">
        <w:rPr>
          <w:sz w:val="32"/>
          <w:szCs w:val="32"/>
          <w:rtl/>
        </w:rPr>
        <w:t>ثم قال كلاما عجيبا يكتب بماء الذهب للفرق بين الفعل والفاعل وما</w:t>
      </w:r>
      <w:r>
        <w:rPr>
          <w:rFonts w:hint="cs"/>
          <w:sz w:val="32"/>
          <w:szCs w:val="32"/>
          <w:rtl/>
        </w:rPr>
        <w:t xml:space="preserve"> </w:t>
      </w:r>
      <w:r w:rsidRPr="00624482">
        <w:rPr>
          <w:sz w:val="32"/>
          <w:szCs w:val="32"/>
          <w:rtl/>
        </w:rPr>
        <w:t>يطلب من المسلم وما سيسأل عنه يوم القيامة</w:t>
      </w:r>
      <w:r>
        <w:rPr>
          <w:rFonts w:hint="cs"/>
          <w:sz w:val="32"/>
          <w:szCs w:val="32"/>
          <w:rtl/>
        </w:rPr>
        <w:t xml:space="preserve"> :</w:t>
      </w:r>
      <w:r w:rsidRPr="00624482">
        <w:rPr>
          <w:sz w:val="32"/>
          <w:szCs w:val="32"/>
        </w:rPr>
        <w:br/>
      </w:r>
      <w:r w:rsidRPr="00624482">
        <w:rPr>
          <w:sz w:val="32"/>
          <w:szCs w:val="32"/>
          <w:rtl/>
        </w:rPr>
        <w:t>ثمَّ اعْلمْ أَنَّ أَهْلَ القِبْلَةِ كلَّهُم</w:t>
      </w:r>
      <w:r>
        <w:rPr>
          <w:rFonts w:hint="cs"/>
          <w:sz w:val="32"/>
          <w:szCs w:val="32"/>
          <w:rtl/>
        </w:rPr>
        <w:t xml:space="preserve"> </w:t>
      </w:r>
      <w:r w:rsidRPr="00624482">
        <w:rPr>
          <w:sz w:val="32"/>
          <w:szCs w:val="32"/>
          <w:rtl/>
        </w:rPr>
        <w:t>، مُؤْمِنَهُم وَفَاسقَهُم</w:t>
      </w:r>
      <w:r>
        <w:rPr>
          <w:rFonts w:hint="cs"/>
          <w:sz w:val="32"/>
          <w:szCs w:val="32"/>
          <w:rtl/>
        </w:rPr>
        <w:t xml:space="preserve"> </w:t>
      </w:r>
      <w:r w:rsidRPr="00624482">
        <w:rPr>
          <w:sz w:val="32"/>
          <w:szCs w:val="32"/>
          <w:rtl/>
        </w:rPr>
        <w:t>، وَسُنِّيَهُم وَمُبْتَدِعَهُم – سِوَى الصَّحَابَةِ – لَمْ يُجمعُوا عَلَى مُسْلِمٍ بِأَنَّهُ سَعِيْدٌ نَاجٍ</w:t>
      </w:r>
      <w:r>
        <w:rPr>
          <w:rFonts w:hint="cs"/>
          <w:sz w:val="32"/>
          <w:szCs w:val="32"/>
          <w:rtl/>
        </w:rPr>
        <w:t xml:space="preserve"> </w:t>
      </w:r>
      <w:r w:rsidRPr="00624482">
        <w:rPr>
          <w:sz w:val="32"/>
          <w:szCs w:val="32"/>
          <w:rtl/>
        </w:rPr>
        <w:t>، وَلَمْ يُجمعُوا عَلَى مُسْلِمٍ بِأَنَّهُ شقيٌّ هَالكٌ</w:t>
      </w:r>
      <w:r>
        <w:rPr>
          <w:rFonts w:hint="cs"/>
          <w:sz w:val="32"/>
          <w:szCs w:val="32"/>
          <w:rtl/>
        </w:rPr>
        <w:t xml:space="preserve"> </w:t>
      </w:r>
      <w:r w:rsidRPr="00624482">
        <w:rPr>
          <w:sz w:val="32"/>
          <w:szCs w:val="32"/>
          <w:rtl/>
        </w:rPr>
        <w:t>، فَهَذَا الصِّدِّيقُ فردُ الأُمَّةِ</w:t>
      </w:r>
      <w:r>
        <w:rPr>
          <w:rFonts w:hint="cs"/>
          <w:sz w:val="32"/>
          <w:szCs w:val="32"/>
          <w:rtl/>
        </w:rPr>
        <w:t xml:space="preserve"> </w:t>
      </w:r>
      <w:r w:rsidRPr="00624482">
        <w:rPr>
          <w:sz w:val="32"/>
          <w:szCs w:val="32"/>
          <w:rtl/>
        </w:rPr>
        <w:t>، قَدْ علمتَ تَفَرُّقَهُم فِيْهِ</w:t>
      </w:r>
      <w:r>
        <w:rPr>
          <w:rFonts w:hint="cs"/>
          <w:sz w:val="32"/>
          <w:szCs w:val="32"/>
          <w:rtl/>
        </w:rPr>
        <w:t xml:space="preserve"> </w:t>
      </w:r>
      <w:r w:rsidRPr="00624482">
        <w:rPr>
          <w:sz w:val="32"/>
          <w:szCs w:val="32"/>
          <w:rtl/>
        </w:rPr>
        <w:t>، وَكَذَلِكَ عُمَرُ</w:t>
      </w:r>
      <w:r>
        <w:rPr>
          <w:rFonts w:hint="cs"/>
          <w:sz w:val="32"/>
          <w:szCs w:val="32"/>
          <w:rtl/>
        </w:rPr>
        <w:t xml:space="preserve"> </w:t>
      </w:r>
      <w:r w:rsidRPr="00624482">
        <w:rPr>
          <w:sz w:val="32"/>
          <w:szCs w:val="32"/>
          <w:rtl/>
        </w:rPr>
        <w:t>، وَكَذَلِكَ عُثْمَانُ</w:t>
      </w:r>
      <w:r>
        <w:rPr>
          <w:rFonts w:hint="cs"/>
          <w:sz w:val="32"/>
          <w:szCs w:val="32"/>
          <w:rtl/>
        </w:rPr>
        <w:t xml:space="preserve"> </w:t>
      </w:r>
      <w:r w:rsidRPr="00624482">
        <w:rPr>
          <w:sz w:val="32"/>
          <w:szCs w:val="32"/>
          <w:rtl/>
        </w:rPr>
        <w:t>، وَكَذَلِكَ عَلِيٌّ</w:t>
      </w:r>
      <w:r>
        <w:rPr>
          <w:rFonts w:hint="cs"/>
          <w:sz w:val="32"/>
          <w:szCs w:val="32"/>
          <w:rtl/>
        </w:rPr>
        <w:t xml:space="preserve"> </w:t>
      </w:r>
      <w:r w:rsidRPr="00624482">
        <w:rPr>
          <w:sz w:val="32"/>
          <w:szCs w:val="32"/>
          <w:rtl/>
        </w:rPr>
        <w:t>، وَكَذَلِكَ ابْنُ الزُّبَيْرِ</w:t>
      </w:r>
      <w:r>
        <w:rPr>
          <w:rFonts w:hint="cs"/>
          <w:sz w:val="32"/>
          <w:szCs w:val="32"/>
          <w:rtl/>
        </w:rPr>
        <w:t xml:space="preserve"> </w:t>
      </w:r>
      <w:r w:rsidRPr="00624482">
        <w:rPr>
          <w:sz w:val="32"/>
          <w:szCs w:val="32"/>
          <w:rtl/>
        </w:rPr>
        <w:t>، وَكَذَلِكَ الحجَّاجُ</w:t>
      </w:r>
      <w:r>
        <w:rPr>
          <w:rFonts w:hint="cs"/>
          <w:sz w:val="32"/>
          <w:szCs w:val="32"/>
          <w:rtl/>
        </w:rPr>
        <w:t xml:space="preserve"> </w:t>
      </w:r>
      <w:r w:rsidRPr="00624482">
        <w:rPr>
          <w:sz w:val="32"/>
          <w:szCs w:val="32"/>
          <w:rtl/>
        </w:rPr>
        <w:t>، وَكَذَلِكَ المَأْمُوْنُ</w:t>
      </w:r>
      <w:r>
        <w:rPr>
          <w:rFonts w:hint="cs"/>
          <w:sz w:val="32"/>
          <w:szCs w:val="32"/>
          <w:rtl/>
        </w:rPr>
        <w:t xml:space="preserve"> </w:t>
      </w:r>
      <w:r w:rsidRPr="00624482">
        <w:rPr>
          <w:sz w:val="32"/>
          <w:szCs w:val="32"/>
          <w:rtl/>
        </w:rPr>
        <w:t>، وَكَذَلِكَ بشرٌ المَرِيسِيُّ</w:t>
      </w:r>
      <w:r>
        <w:rPr>
          <w:rFonts w:hint="cs"/>
          <w:sz w:val="32"/>
          <w:szCs w:val="32"/>
          <w:rtl/>
        </w:rPr>
        <w:t xml:space="preserve"> </w:t>
      </w:r>
      <w:r w:rsidRPr="00624482">
        <w:rPr>
          <w:sz w:val="32"/>
          <w:szCs w:val="32"/>
          <w:rtl/>
        </w:rPr>
        <w:t>، وَكَذَلِكَ أَحْمَدُ بنُ حَنْبَلٍ</w:t>
      </w:r>
      <w:r>
        <w:rPr>
          <w:rFonts w:hint="cs"/>
          <w:sz w:val="32"/>
          <w:szCs w:val="32"/>
          <w:rtl/>
        </w:rPr>
        <w:t xml:space="preserve"> </w:t>
      </w:r>
      <w:r w:rsidRPr="00624482">
        <w:rPr>
          <w:sz w:val="32"/>
          <w:szCs w:val="32"/>
          <w:rtl/>
        </w:rPr>
        <w:t>، وَالشَّافِعِيُّ ، وَالبُخَارِيُّ</w:t>
      </w:r>
      <w:r>
        <w:rPr>
          <w:rFonts w:hint="cs"/>
          <w:sz w:val="32"/>
          <w:szCs w:val="32"/>
          <w:rtl/>
        </w:rPr>
        <w:t xml:space="preserve"> </w:t>
      </w:r>
      <w:r w:rsidRPr="00624482">
        <w:rPr>
          <w:sz w:val="32"/>
          <w:szCs w:val="32"/>
          <w:rtl/>
        </w:rPr>
        <w:t>، وَالنَّسَائِيُّ ، وَهَلُمَّ جَرّاً مِنَ الأَعيَانِ فِي الخَيْرِ وَالشَّرِّ إِلَى يَوْمكَ هَذَا</w:t>
      </w:r>
      <w:r>
        <w:rPr>
          <w:rFonts w:hint="cs"/>
          <w:sz w:val="32"/>
          <w:szCs w:val="32"/>
          <w:rtl/>
        </w:rPr>
        <w:t xml:space="preserve"> </w:t>
      </w:r>
      <w:r w:rsidRPr="00624482">
        <w:rPr>
          <w:sz w:val="32"/>
          <w:szCs w:val="32"/>
          <w:rtl/>
        </w:rPr>
        <w:t>، فَمَا مِنْ إِمَامٍ كَامِلٍ فِي الخَيْرِ</w:t>
      </w:r>
      <w:r>
        <w:rPr>
          <w:rFonts w:hint="cs"/>
          <w:sz w:val="32"/>
          <w:szCs w:val="32"/>
          <w:rtl/>
        </w:rPr>
        <w:t xml:space="preserve"> </w:t>
      </w:r>
      <w:r w:rsidRPr="00624482">
        <w:rPr>
          <w:sz w:val="32"/>
          <w:szCs w:val="32"/>
          <w:rtl/>
        </w:rPr>
        <w:t>، إِلاَّ وَثَمَّ أُنَاسٌ مِنْ جهلَةِ المُسْلِمِيْنَ وَمُبْتَدِعِيهِ م يذمُّونَه</w:t>
      </w:r>
      <w:r>
        <w:rPr>
          <w:rFonts w:hint="cs"/>
          <w:sz w:val="32"/>
          <w:szCs w:val="32"/>
          <w:rtl/>
        </w:rPr>
        <w:t xml:space="preserve"> </w:t>
      </w:r>
      <w:r w:rsidRPr="00624482">
        <w:rPr>
          <w:sz w:val="32"/>
          <w:szCs w:val="32"/>
          <w:rtl/>
        </w:rPr>
        <w:t>، وَيحطُّونَ عَلَيْهِ</w:t>
      </w:r>
      <w:r>
        <w:rPr>
          <w:rFonts w:hint="cs"/>
          <w:sz w:val="32"/>
          <w:szCs w:val="32"/>
          <w:rtl/>
        </w:rPr>
        <w:t xml:space="preserve"> </w:t>
      </w:r>
      <w:r w:rsidRPr="00624482">
        <w:rPr>
          <w:sz w:val="32"/>
          <w:szCs w:val="32"/>
          <w:rtl/>
        </w:rPr>
        <w:t>، وَمَا مِنْ رَأْسٍ فِي البدعَةِ وَالتَّجَهُّمِ وَالرَّفضِ إِلاَّ وَلَهُ أُنَاسٌ يَنْتصرُوْنَ لَهُ</w:t>
      </w:r>
      <w:r>
        <w:rPr>
          <w:rFonts w:hint="cs"/>
          <w:sz w:val="32"/>
          <w:szCs w:val="32"/>
          <w:rtl/>
        </w:rPr>
        <w:t xml:space="preserve"> </w:t>
      </w:r>
      <w:r w:rsidRPr="00624482">
        <w:rPr>
          <w:sz w:val="32"/>
          <w:szCs w:val="32"/>
          <w:rtl/>
        </w:rPr>
        <w:t>، وَيَذُبُّونَ عَنْهُ</w:t>
      </w:r>
      <w:r>
        <w:rPr>
          <w:rFonts w:hint="cs"/>
          <w:sz w:val="32"/>
          <w:szCs w:val="32"/>
          <w:rtl/>
        </w:rPr>
        <w:t xml:space="preserve"> </w:t>
      </w:r>
      <w:r w:rsidRPr="00624482">
        <w:rPr>
          <w:sz w:val="32"/>
          <w:szCs w:val="32"/>
          <w:rtl/>
        </w:rPr>
        <w:t>،</w:t>
      </w:r>
      <w:r>
        <w:rPr>
          <w:rFonts w:hint="cs"/>
          <w:sz w:val="32"/>
          <w:szCs w:val="32"/>
          <w:rtl/>
        </w:rPr>
        <w:t xml:space="preserve"> </w:t>
      </w:r>
      <w:r w:rsidRPr="00624482">
        <w:rPr>
          <w:sz w:val="32"/>
          <w:szCs w:val="32"/>
          <w:rtl/>
        </w:rPr>
        <w:t xml:space="preserve"> وَيدينُوْنَ بِقَولِه بِهوَىً وَجهلٍ</w:t>
      </w:r>
      <w:r>
        <w:rPr>
          <w:rFonts w:hint="cs"/>
          <w:sz w:val="32"/>
          <w:szCs w:val="32"/>
          <w:rtl/>
        </w:rPr>
        <w:t xml:space="preserve"> </w:t>
      </w:r>
      <w:r w:rsidRPr="00624482">
        <w:rPr>
          <w:sz w:val="32"/>
          <w:szCs w:val="32"/>
          <w:rtl/>
        </w:rPr>
        <w:t>، وَإِنَّمَا العِبْرَةُ بِقَولِ جُمْهُوْرِ الأُمَّةِ الخَالينَ مِنَ الهوَى وَالجَهْلِ</w:t>
      </w:r>
      <w:r>
        <w:rPr>
          <w:rFonts w:hint="cs"/>
          <w:sz w:val="32"/>
          <w:szCs w:val="32"/>
          <w:rtl/>
        </w:rPr>
        <w:t xml:space="preserve"> </w:t>
      </w:r>
      <w:r w:rsidRPr="00624482">
        <w:rPr>
          <w:sz w:val="32"/>
          <w:szCs w:val="32"/>
          <w:rtl/>
        </w:rPr>
        <w:t>، المتَّصِفِينَ بِالوَرَعِ وَالعِلْمِ</w:t>
      </w:r>
      <w:r>
        <w:rPr>
          <w:rFonts w:hint="cs"/>
          <w:sz w:val="32"/>
          <w:szCs w:val="32"/>
          <w:rtl/>
        </w:rPr>
        <w:t xml:space="preserve"> </w:t>
      </w:r>
      <w:r w:rsidRPr="00624482">
        <w:rPr>
          <w:sz w:val="32"/>
          <w:szCs w:val="32"/>
          <w:rtl/>
        </w:rPr>
        <w:t>، فَتَدبّرْ – يَا عَبْدَ اللهِ – نحْلَةَ الحَلاَّجِ الَّذِي هُوَ مِنْ رُؤُوْسِ القرَامِطَةِ</w:t>
      </w:r>
      <w:r>
        <w:rPr>
          <w:rFonts w:hint="cs"/>
          <w:sz w:val="32"/>
          <w:szCs w:val="32"/>
          <w:rtl/>
        </w:rPr>
        <w:t xml:space="preserve"> </w:t>
      </w:r>
      <w:r w:rsidRPr="00624482">
        <w:rPr>
          <w:sz w:val="32"/>
          <w:szCs w:val="32"/>
          <w:rtl/>
        </w:rPr>
        <w:t>، وَدعَاةِ الزَّنْدَقَةِ</w:t>
      </w:r>
      <w:r>
        <w:rPr>
          <w:rFonts w:hint="cs"/>
          <w:sz w:val="32"/>
          <w:szCs w:val="32"/>
          <w:rtl/>
        </w:rPr>
        <w:t xml:space="preserve"> </w:t>
      </w:r>
      <w:r w:rsidRPr="00624482">
        <w:rPr>
          <w:sz w:val="32"/>
          <w:szCs w:val="32"/>
          <w:rtl/>
        </w:rPr>
        <w:t>، وَأَنِصْفْ</w:t>
      </w:r>
      <w:r>
        <w:rPr>
          <w:rFonts w:hint="cs"/>
          <w:sz w:val="32"/>
          <w:szCs w:val="32"/>
          <w:rtl/>
        </w:rPr>
        <w:t xml:space="preserve"> </w:t>
      </w:r>
      <w:r w:rsidRPr="00624482">
        <w:rPr>
          <w:sz w:val="32"/>
          <w:szCs w:val="32"/>
          <w:rtl/>
        </w:rPr>
        <w:t>، وَتَوَرَّعْ</w:t>
      </w:r>
      <w:r>
        <w:rPr>
          <w:rFonts w:hint="cs"/>
          <w:sz w:val="32"/>
          <w:szCs w:val="32"/>
          <w:rtl/>
        </w:rPr>
        <w:t xml:space="preserve"> </w:t>
      </w:r>
      <w:r w:rsidRPr="00624482">
        <w:rPr>
          <w:sz w:val="32"/>
          <w:szCs w:val="32"/>
          <w:rtl/>
        </w:rPr>
        <w:t>، وَاتَّقِ ذَلِكَ</w:t>
      </w:r>
      <w:r>
        <w:rPr>
          <w:rFonts w:hint="cs"/>
          <w:sz w:val="32"/>
          <w:szCs w:val="32"/>
          <w:rtl/>
        </w:rPr>
        <w:t xml:space="preserve"> </w:t>
      </w:r>
      <w:r w:rsidRPr="00624482">
        <w:rPr>
          <w:sz w:val="32"/>
          <w:szCs w:val="32"/>
          <w:rtl/>
        </w:rPr>
        <w:t>، وَحَاسِبْ نَفْسكَ</w:t>
      </w:r>
      <w:r>
        <w:rPr>
          <w:rFonts w:hint="cs"/>
          <w:sz w:val="32"/>
          <w:szCs w:val="32"/>
          <w:rtl/>
        </w:rPr>
        <w:t xml:space="preserve"> </w:t>
      </w:r>
      <w:r w:rsidRPr="00624482">
        <w:rPr>
          <w:sz w:val="32"/>
          <w:szCs w:val="32"/>
          <w:rtl/>
        </w:rPr>
        <w:t>، فَإِنْ تبرهَنَ لَكَ أَنَّ شَمَائِلَ هَذَا المَرْءِ شَمَائِلُ عدوٍّ لِلإِسْلاَمِ</w:t>
      </w:r>
      <w:r>
        <w:rPr>
          <w:rFonts w:hint="cs"/>
          <w:sz w:val="32"/>
          <w:szCs w:val="32"/>
          <w:rtl/>
        </w:rPr>
        <w:t xml:space="preserve"> </w:t>
      </w:r>
      <w:r w:rsidRPr="00624482">
        <w:rPr>
          <w:sz w:val="32"/>
          <w:szCs w:val="32"/>
          <w:rtl/>
        </w:rPr>
        <w:t>، مُحبٍّ للرِّئاسَةِ</w:t>
      </w:r>
      <w:r>
        <w:rPr>
          <w:rFonts w:hint="cs"/>
          <w:sz w:val="32"/>
          <w:szCs w:val="32"/>
          <w:rtl/>
        </w:rPr>
        <w:t xml:space="preserve"> </w:t>
      </w:r>
      <w:r w:rsidRPr="00624482">
        <w:rPr>
          <w:sz w:val="32"/>
          <w:szCs w:val="32"/>
          <w:rtl/>
        </w:rPr>
        <w:t>، حريصٍ عَلَى الظُهُوْرِ بباطلٍ وَبحقٍّ</w:t>
      </w:r>
      <w:r>
        <w:rPr>
          <w:rFonts w:hint="cs"/>
          <w:sz w:val="32"/>
          <w:szCs w:val="32"/>
          <w:rtl/>
        </w:rPr>
        <w:t xml:space="preserve"> </w:t>
      </w:r>
      <w:r w:rsidRPr="00624482">
        <w:rPr>
          <w:sz w:val="32"/>
          <w:szCs w:val="32"/>
          <w:rtl/>
        </w:rPr>
        <w:t>، فَتبرَّأْ مِنْ نِحْلتِه</w:t>
      </w:r>
      <w:r>
        <w:rPr>
          <w:rFonts w:hint="cs"/>
          <w:sz w:val="32"/>
          <w:szCs w:val="32"/>
          <w:rtl/>
        </w:rPr>
        <w:t xml:space="preserve"> </w:t>
      </w:r>
      <w:r w:rsidRPr="00624482">
        <w:rPr>
          <w:sz w:val="32"/>
          <w:szCs w:val="32"/>
          <w:rtl/>
        </w:rPr>
        <w:t>، وَإِنْ تبرهنَ لَكَ – وَالعيَاذُ بِاللهِ – أَنَّهُ كَانَ – وَالحَالَةِ هَذِهِ – مُحقّاً هَادِياً مهدِيّاً ، فَجِدِّدْ إِسْلاَمَكَ</w:t>
      </w:r>
      <w:r>
        <w:rPr>
          <w:rFonts w:hint="cs"/>
          <w:sz w:val="32"/>
          <w:szCs w:val="32"/>
          <w:rtl/>
        </w:rPr>
        <w:t xml:space="preserve"> </w:t>
      </w:r>
      <w:r w:rsidRPr="00624482">
        <w:rPr>
          <w:sz w:val="32"/>
          <w:szCs w:val="32"/>
          <w:rtl/>
        </w:rPr>
        <w:t>، وَاسْتغثْ بربِّكَ أَنْ يُوَفِّقَكَ لِلْحقِّ</w:t>
      </w:r>
      <w:r>
        <w:rPr>
          <w:rFonts w:hint="cs"/>
          <w:sz w:val="32"/>
          <w:szCs w:val="32"/>
          <w:rtl/>
        </w:rPr>
        <w:t xml:space="preserve"> </w:t>
      </w:r>
      <w:r w:rsidRPr="00624482">
        <w:rPr>
          <w:sz w:val="32"/>
          <w:szCs w:val="32"/>
          <w:rtl/>
        </w:rPr>
        <w:t>، وَأَنْ يُثَبِّتَ قَلْبَكَ عَلَى دِيْنِهِ</w:t>
      </w:r>
      <w:r>
        <w:rPr>
          <w:rFonts w:hint="cs"/>
          <w:sz w:val="32"/>
          <w:szCs w:val="32"/>
          <w:rtl/>
        </w:rPr>
        <w:t xml:space="preserve"> </w:t>
      </w:r>
      <w:r w:rsidRPr="00624482">
        <w:rPr>
          <w:sz w:val="32"/>
          <w:szCs w:val="32"/>
          <w:rtl/>
        </w:rPr>
        <w:t>، فَإِنَّمَا الهُدَى نُورٌ يقذِفُهُ اللهُ فِي قلبِ عبدِه المُسْلِمِ</w:t>
      </w:r>
      <w:r>
        <w:rPr>
          <w:rFonts w:hint="cs"/>
          <w:sz w:val="32"/>
          <w:szCs w:val="32"/>
          <w:rtl/>
        </w:rPr>
        <w:t xml:space="preserve"> </w:t>
      </w:r>
      <w:r w:rsidRPr="00624482">
        <w:rPr>
          <w:sz w:val="32"/>
          <w:szCs w:val="32"/>
          <w:rtl/>
        </w:rPr>
        <w:t>، وَلاَ قُوَّةَ إِلاَّ بِاللهِ</w:t>
      </w:r>
      <w:r>
        <w:rPr>
          <w:rFonts w:hint="cs"/>
          <w:sz w:val="32"/>
          <w:szCs w:val="32"/>
          <w:rtl/>
        </w:rPr>
        <w:t xml:space="preserve"> </w:t>
      </w:r>
      <w:r w:rsidRPr="00624482">
        <w:rPr>
          <w:sz w:val="32"/>
          <w:szCs w:val="32"/>
          <w:rtl/>
        </w:rPr>
        <w:t>، وَإِن شككتَ وَلَمْ تَعْرِفْ حَقِيقَتَهُ</w:t>
      </w:r>
      <w:r>
        <w:rPr>
          <w:rFonts w:hint="cs"/>
          <w:sz w:val="32"/>
          <w:szCs w:val="32"/>
          <w:rtl/>
        </w:rPr>
        <w:t xml:space="preserve"> </w:t>
      </w:r>
      <w:r w:rsidRPr="00624482">
        <w:rPr>
          <w:sz w:val="32"/>
          <w:szCs w:val="32"/>
          <w:rtl/>
        </w:rPr>
        <w:t>، وَتبرَّأَتَ مِمَّا رُمِي بِهِ</w:t>
      </w:r>
      <w:r>
        <w:rPr>
          <w:rFonts w:hint="cs"/>
          <w:sz w:val="32"/>
          <w:szCs w:val="32"/>
          <w:rtl/>
        </w:rPr>
        <w:t xml:space="preserve"> </w:t>
      </w:r>
      <w:r w:rsidRPr="00624482">
        <w:rPr>
          <w:sz w:val="32"/>
          <w:szCs w:val="32"/>
          <w:rtl/>
        </w:rPr>
        <w:t>، أَرحتَ نَفْسكَ</w:t>
      </w:r>
      <w:r>
        <w:rPr>
          <w:rFonts w:hint="cs"/>
          <w:sz w:val="32"/>
          <w:szCs w:val="32"/>
          <w:rtl/>
        </w:rPr>
        <w:t xml:space="preserve"> </w:t>
      </w:r>
      <w:r w:rsidRPr="00624482">
        <w:rPr>
          <w:sz w:val="32"/>
          <w:szCs w:val="32"/>
          <w:rtl/>
        </w:rPr>
        <w:t>، وَلَمْ يَسْأَلْكَ اللهُ عَنْهُ أَصلاً</w:t>
      </w:r>
      <w:r w:rsidRPr="00624482">
        <w:rPr>
          <w:sz w:val="32"/>
          <w:szCs w:val="32"/>
        </w:rPr>
        <w:t>….</w:t>
      </w:r>
    </w:p>
    <w:p w:rsidR="003D5AD1" w:rsidRPr="00624482" w:rsidRDefault="003D5AD1" w:rsidP="003D5AD1">
      <w:pPr>
        <w:pStyle w:val="aa"/>
        <w:bidi/>
        <w:spacing w:line="360" w:lineRule="auto"/>
        <w:ind w:left="-805" w:right="-1134"/>
        <w:rPr>
          <w:sz w:val="32"/>
          <w:szCs w:val="32"/>
        </w:rPr>
      </w:pPr>
      <w:r w:rsidRPr="006F3401">
        <w:rPr>
          <w:b/>
          <w:bCs/>
          <w:color w:val="C00000"/>
          <w:sz w:val="32"/>
          <w:szCs w:val="32"/>
          <w:rtl/>
        </w:rPr>
        <w:t>فصل : وهذا الكلام ليس لي ولكنه للإمام ابن الوزير في إيثار الحق</w:t>
      </w:r>
      <w:r w:rsidRPr="006F3401">
        <w:rPr>
          <w:rFonts w:hint="cs"/>
          <w:b/>
          <w:bCs/>
          <w:color w:val="C00000"/>
          <w:sz w:val="32"/>
          <w:szCs w:val="32"/>
          <w:rtl/>
        </w:rPr>
        <w:t xml:space="preserve"> </w:t>
      </w:r>
      <w:r w:rsidRPr="006F3401">
        <w:rPr>
          <w:b/>
          <w:bCs/>
          <w:color w:val="C00000"/>
          <w:sz w:val="32"/>
          <w:szCs w:val="32"/>
        </w:rPr>
        <w:t xml:space="preserve">  :</w:t>
      </w:r>
      <w:r w:rsidRPr="006F3401">
        <w:rPr>
          <w:b/>
          <w:bCs/>
          <w:color w:val="C00000"/>
          <w:sz w:val="32"/>
          <w:szCs w:val="32"/>
        </w:rPr>
        <w:br/>
      </w:r>
      <w:r w:rsidRPr="00624482">
        <w:rPr>
          <w:sz w:val="32"/>
          <w:szCs w:val="32"/>
        </w:rPr>
        <w:t xml:space="preserve">– </w:t>
      </w:r>
      <w:r w:rsidRPr="00624482">
        <w:rPr>
          <w:sz w:val="32"/>
          <w:szCs w:val="32"/>
          <w:rtl/>
        </w:rPr>
        <w:t>لا خلاف في كفر من جحد المعلوم بالضرورة للجميع، وتستر باسم التأويل فيما لا يمكن تأويله</w:t>
      </w:r>
      <w:r>
        <w:rPr>
          <w:rFonts w:hint="cs"/>
          <w:sz w:val="32"/>
          <w:szCs w:val="32"/>
          <w:rtl/>
          <w:lang w:bidi="ar-EG"/>
        </w:rPr>
        <w:t xml:space="preserve"> </w:t>
      </w:r>
      <w:r w:rsidRPr="00624482">
        <w:rPr>
          <w:sz w:val="32"/>
          <w:szCs w:val="32"/>
          <w:rtl/>
        </w:rPr>
        <w:t>، كالملاحدة في تأويل جميع الأسماء الحسنى</w:t>
      </w:r>
      <w:r>
        <w:rPr>
          <w:rFonts w:hint="cs"/>
          <w:sz w:val="32"/>
          <w:szCs w:val="32"/>
          <w:rtl/>
        </w:rPr>
        <w:t xml:space="preserve"> </w:t>
      </w:r>
      <w:r w:rsidRPr="00624482">
        <w:rPr>
          <w:sz w:val="32"/>
          <w:szCs w:val="32"/>
          <w:rtl/>
        </w:rPr>
        <w:t>، بل جميع القرآن والشرائع والمعاد الأخروي من البعث والقيامة والجنة والنار</w:t>
      </w:r>
      <w:r>
        <w:rPr>
          <w:sz w:val="32"/>
          <w:szCs w:val="32"/>
        </w:rPr>
        <w:t xml:space="preserve"> </w:t>
      </w:r>
      <w:r w:rsidRPr="00624482">
        <w:rPr>
          <w:sz w:val="32"/>
          <w:szCs w:val="32"/>
          <w:rtl/>
        </w:rPr>
        <w:t>وإنما يقع الإشكال في تكفير من قام بأركان الاسلام الخمسة المنصوص على إسلام من قام بها</w:t>
      </w:r>
      <w:r>
        <w:rPr>
          <w:rFonts w:hint="cs"/>
          <w:sz w:val="32"/>
          <w:szCs w:val="32"/>
          <w:rtl/>
        </w:rPr>
        <w:t xml:space="preserve"> </w:t>
      </w:r>
      <w:r w:rsidRPr="00624482">
        <w:rPr>
          <w:sz w:val="32"/>
          <w:szCs w:val="32"/>
          <w:rtl/>
        </w:rPr>
        <w:t>، إذا خالف المعلوم ضرورة للبعض أو للأكثر لا المعلوم له، وتأول وعلمنا من قرائن أحواله أنه ما قصد التكذيب</w:t>
      </w:r>
      <w:r>
        <w:rPr>
          <w:rFonts w:hint="cs"/>
          <w:sz w:val="32"/>
          <w:szCs w:val="32"/>
          <w:rtl/>
        </w:rPr>
        <w:t xml:space="preserve"> </w:t>
      </w:r>
      <w:r w:rsidRPr="00624482">
        <w:rPr>
          <w:sz w:val="32"/>
          <w:szCs w:val="32"/>
          <w:rtl/>
        </w:rPr>
        <w:lastRenderedPageBreak/>
        <w:t>، أو التبس ذلك علينا في حقه</w:t>
      </w:r>
      <w:r>
        <w:rPr>
          <w:rFonts w:hint="cs"/>
          <w:sz w:val="32"/>
          <w:szCs w:val="32"/>
          <w:rtl/>
        </w:rPr>
        <w:t xml:space="preserve"> </w:t>
      </w:r>
      <w:r w:rsidRPr="00624482">
        <w:rPr>
          <w:sz w:val="32"/>
          <w:szCs w:val="32"/>
          <w:rtl/>
        </w:rPr>
        <w:t>، وأظهر التدين والتصديق بجميع الأنبياء والكتب الربانية مع الخطأ الفاحش في الاعتقاد</w:t>
      </w:r>
      <w:r>
        <w:rPr>
          <w:rFonts w:hint="cs"/>
          <w:sz w:val="32"/>
          <w:szCs w:val="32"/>
          <w:rtl/>
        </w:rPr>
        <w:t xml:space="preserve"> </w:t>
      </w:r>
      <w:r w:rsidRPr="00624482">
        <w:rPr>
          <w:sz w:val="32"/>
          <w:szCs w:val="32"/>
          <w:rtl/>
        </w:rPr>
        <w:t>، ومضادة الأدلة الجلية عقلا وسمعا</w:t>
      </w:r>
      <w:r>
        <w:rPr>
          <w:rFonts w:hint="cs"/>
          <w:sz w:val="32"/>
          <w:szCs w:val="32"/>
          <w:rtl/>
        </w:rPr>
        <w:t xml:space="preserve"> </w:t>
      </w:r>
      <w:r w:rsidRPr="00624482">
        <w:rPr>
          <w:sz w:val="32"/>
          <w:szCs w:val="32"/>
          <w:rtl/>
        </w:rPr>
        <w:t>، ولكن لم يبلغ مرتبة الزنادقة المقدمة</w:t>
      </w:r>
      <w:r>
        <w:rPr>
          <w:rFonts w:hint="cs"/>
          <w:sz w:val="32"/>
          <w:szCs w:val="32"/>
          <w:rtl/>
        </w:rPr>
        <w:t xml:space="preserve"> .</w:t>
      </w:r>
    </w:p>
    <w:p w:rsidR="003D5AD1" w:rsidRPr="00624482" w:rsidRDefault="003D5AD1" w:rsidP="003D5AD1">
      <w:pPr>
        <w:pStyle w:val="aa"/>
        <w:bidi/>
        <w:spacing w:line="360" w:lineRule="auto"/>
        <w:ind w:left="-805" w:right="-1134"/>
        <w:rPr>
          <w:sz w:val="32"/>
          <w:szCs w:val="32"/>
          <w:rtl/>
        </w:rPr>
      </w:pPr>
      <w:r w:rsidRPr="006F3401">
        <w:rPr>
          <w:b/>
          <w:bCs/>
          <w:color w:val="C00000"/>
          <w:sz w:val="32"/>
          <w:szCs w:val="32"/>
          <w:rtl/>
        </w:rPr>
        <w:t>فصل : وهذا الكلام ليس لي ولكنه لشيخ الإسلام ابن تيمية وهو ليس رأيا له وإنما يحكي إجماعا عليه للسلف والخلف</w:t>
      </w:r>
      <w:r w:rsidRPr="006F3401">
        <w:rPr>
          <w:rFonts w:hint="cs"/>
          <w:color w:val="C00000"/>
          <w:sz w:val="32"/>
          <w:szCs w:val="32"/>
          <w:rtl/>
        </w:rPr>
        <w:t xml:space="preserve"> .</w:t>
      </w:r>
      <w:r w:rsidRPr="006F3401">
        <w:rPr>
          <w:color w:val="C00000"/>
          <w:sz w:val="32"/>
          <w:szCs w:val="32"/>
        </w:rPr>
        <w:br/>
      </w:r>
      <w:r>
        <w:rPr>
          <w:sz w:val="32"/>
          <w:szCs w:val="32"/>
        </w:rPr>
        <w:t xml:space="preserve"> </w:t>
      </w:r>
      <w:r>
        <w:rPr>
          <w:rFonts w:hint="cs"/>
          <w:sz w:val="32"/>
          <w:szCs w:val="32"/>
          <w:rtl/>
        </w:rPr>
        <w:t>*</w:t>
      </w:r>
      <w:r w:rsidRPr="00624482">
        <w:rPr>
          <w:sz w:val="32"/>
          <w:szCs w:val="32"/>
        </w:rPr>
        <w:t xml:space="preserve"> </w:t>
      </w:r>
      <w:r w:rsidRPr="00624482">
        <w:rPr>
          <w:sz w:val="32"/>
          <w:szCs w:val="32"/>
          <w:rtl/>
        </w:rPr>
        <w:t>بالنسبة للأقوال التي يكفر قائلها :</w:t>
      </w:r>
      <w:r>
        <w:rPr>
          <w:rFonts w:hint="cs"/>
          <w:sz w:val="32"/>
          <w:szCs w:val="32"/>
          <w:rtl/>
        </w:rPr>
        <w:t xml:space="preserve"> </w:t>
      </w:r>
      <w:r w:rsidRPr="00624482">
        <w:rPr>
          <w:sz w:val="32"/>
          <w:szCs w:val="32"/>
          <w:rtl/>
        </w:rPr>
        <w:t>قد يكون الرجل لم تبلغه النصوص الموجبة لمعرفة الحق</w:t>
      </w:r>
      <w:r>
        <w:rPr>
          <w:rFonts w:hint="cs"/>
          <w:sz w:val="32"/>
          <w:szCs w:val="32"/>
          <w:rtl/>
        </w:rPr>
        <w:t xml:space="preserve"> </w:t>
      </w:r>
      <w:r w:rsidRPr="00624482">
        <w:rPr>
          <w:sz w:val="32"/>
          <w:szCs w:val="32"/>
          <w:rtl/>
        </w:rPr>
        <w:t>، وقد تكون عنده</w:t>
      </w:r>
      <w:r>
        <w:rPr>
          <w:rFonts w:hint="cs"/>
          <w:sz w:val="32"/>
          <w:szCs w:val="32"/>
          <w:rtl/>
        </w:rPr>
        <w:t xml:space="preserve"> </w:t>
      </w:r>
      <w:r w:rsidRPr="00624482">
        <w:rPr>
          <w:sz w:val="32"/>
          <w:szCs w:val="32"/>
          <w:rtl/>
        </w:rPr>
        <w:t>، ولم تثبت عنده</w:t>
      </w:r>
      <w:r>
        <w:rPr>
          <w:rFonts w:hint="cs"/>
          <w:sz w:val="32"/>
          <w:szCs w:val="32"/>
          <w:rtl/>
        </w:rPr>
        <w:t xml:space="preserve"> </w:t>
      </w:r>
      <w:r w:rsidRPr="00624482">
        <w:rPr>
          <w:sz w:val="32"/>
          <w:szCs w:val="32"/>
          <w:rtl/>
        </w:rPr>
        <w:t>، أو لم يتمكن من فهمها</w:t>
      </w:r>
      <w:r>
        <w:rPr>
          <w:rFonts w:hint="cs"/>
          <w:sz w:val="32"/>
          <w:szCs w:val="32"/>
          <w:rtl/>
        </w:rPr>
        <w:t xml:space="preserve"> </w:t>
      </w:r>
      <w:r w:rsidRPr="00624482">
        <w:rPr>
          <w:sz w:val="32"/>
          <w:szCs w:val="32"/>
          <w:rtl/>
        </w:rPr>
        <w:t>، وقد يكون قد عرضت له شبهات يعذره الله بها</w:t>
      </w:r>
      <w:r>
        <w:rPr>
          <w:rFonts w:hint="cs"/>
          <w:sz w:val="32"/>
          <w:szCs w:val="32"/>
          <w:rtl/>
        </w:rPr>
        <w:t xml:space="preserve"> </w:t>
      </w:r>
      <w:r w:rsidRPr="00624482">
        <w:rPr>
          <w:sz w:val="32"/>
          <w:szCs w:val="32"/>
          <w:rtl/>
        </w:rPr>
        <w:t>، فمن كان من المؤمنين مجتهداً في طلب الحق وأخطأ</w:t>
      </w:r>
      <w:r>
        <w:rPr>
          <w:rFonts w:hint="cs"/>
          <w:sz w:val="32"/>
          <w:szCs w:val="32"/>
          <w:rtl/>
        </w:rPr>
        <w:t xml:space="preserve"> </w:t>
      </w:r>
      <w:r w:rsidRPr="00624482">
        <w:rPr>
          <w:sz w:val="32"/>
          <w:szCs w:val="32"/>
          <w:rtl/>
        </w:rPr>
        <w:t>، فإن الله يغفر له خطاياه كائناً ما كان</w:t>
      </w:r>
      <w:r>
        <w:rPr>
          <w:rFonts w:hint="cs"/>
          <w:sz w:val="32"/>
          <w:szCs w:val="32"/>
          <w:rtl/>
        </w:rPr>
        <w:t xml:space="preserve"> </w:t>
      </w:r>
      <w:r w:rsidRPr="00624482">
        <w:rPr>
          <w:sz w:val="32"/>
          <w:szCs w:val="32"/>
          <w:rtl/>
        </w:rPr>
        <w:t>، سواء كان في المسائل النظرية (يعني العقائد)</w:t>
      </w:r>
      <w:r>
        <w:rPr>
          <w:rFonts w:hint="cs"/>
          <w:sz w:val="32"/>
          <w:szCs w:val="32"/>
          <w:rtl/>
        </w:rPr>
        <w:t xml:space="preserve"> </w:t>
      </w:r>
      <w:r w:rsidRPr="00624482">
        <w:rPr>
          <w:sz w:val="32"/>
          <w:szCs w:val="32"/>
          <w:rtl/>
        </w:rPr>
        <w:t>، أو العملية (يعني العبادات والمعاملات</w:t>
      </w:r>
      <w:r>
        <w:rPr>
          <w:rFonts w:hint="cs"/>
          <w:sz w:val="32"/>
          <w:szCs w:val="32"/>
          <w:rtl/>
        </w:rPr>
        <w:t>)</w:t>
      </w:r>
      <w:r>
        <w:rPr>
          <w:sz w:val="32"/>
          <w:szCs w:val="32"/>
        </w:rPr>
        <w:t xml:space="preserve"> </w:t>
      </w:r>
      <w:r w:rsidRPr="00624482">
        <w:rPr>
          <w:sz w:val="32"/>
          <w:szCs w:val="32"/>
          <w:rtl/>
        </w:rPr>
        <w:t>هذا الذي عليه أصحاب النبي صلى الله عليه وسلم، وجماهير أئمة الإسلام</w:t>
      </w:r>
      <w:r>
        <w:rPr>
          <w:rFonts w:hint="cs"/>
          <w:sz w:val="32"/>
          <w:szCs w:val="32"/>
          <w:rtl/>
        </w:rPr>
        <w:t xml:space="preserve"> .</w:t>
      </w:r>
    </w:p>
    <w:p w:rsidR="003D5AD1" w:rsidRPr="00624482" w:rsidRDefault="003D5AD1" w:rsidP="003D5AD1">
      <w:pPr>
        <w:pStyle w:val="aa"/>
        <w:bidi/>
        <w:spacing w:line="360" w:lineRule="auto"/>
        <w:ind w:left="-805" w:right="-1134"/>
        <w:rPr>
          <w:sz w:val="32"/>
          <w:szCs w:val="32"/>
        </w:rPr>
      </w:pPr>
      <w:r w:rsidRPr="006F3401">
        <w:rPr>
          <w:b/>
          <w:bCs/>
          <w:color w:val="C00000"/>
          <w:sz w:val="32"/>
          <w:szCs w:val="32"/>
          <w:rtl/>
        </w:rPr>
        <w:t>فصل : هذا الكلام ليس لي ولكنه للإمام ابن عبد البر النمري القرطبي</w:t>
      </w:r>
      <w:r w:rsidRPr="006F3401">
        <w:rPr>
          <w:b/>
          <w:bCs/>
          <w:color w:val="C00000"/>
          <w:sz w:val="32"/>
          <w:szCs w:val="32"/>
        </w:rPr>
        <w:br/>
      </w:r>
      <w:r>
        <w:rPr>
          <w:sz w:val="32"/>
          <w:szCs w:val="32"/>
        </w:rPr>
        <w:t>*</w:t>
      </w:r>
      <w:r w:rsidRPr="00624482">
        <w:rPr>
          <w:sz w:val="32"/>
          <w:szCs w:val="32"/>
        </w:rPr>
        <w:t xml:space="preserve"> </w:t>
      </w:r>
      <w:r>
        <w:rPr>
          <w:rFonts w:hint="cs"/>
          <w:sz w:val="32"/>
          <w:szCs w:val="32"/>
          <w:rtl/>
        </w:rPr>
        <w:t xml:space="preserve"> </w:t>
      </w:r>
      <w:r w:rsidRPr="00624482">
        <w:rPr>
          <w:sz w:val="32"/>
          <w:szCs w:val="32"/>
          <w:rtl/>
        </w:rPr>
        <w:t>القرآن والسنة ينهيان عن تفسيق المسلم وتكفيره ببيان لا إشكال فيه</w:t>
      </w:r>
      <w:r>
        <w:rPr>
          <w:sz w:val="32"/>
          <w:szCs w:val="32"/>
        </w:rPr>
        <w:t xml:space="preserve"> </w:t>
      </w:r>
      <w:r w:rsidRPr="00624482">
        <w:rPr>
          <w:sz w:val="32"/>
          <w:szCs w:val="32"/>
          <w:rtl/>
        </w:rPr>
        <w:t>ومن جهة النظر الصحيح الذي لا مدفع له أن كل من ثبت له عقد الإسلام في وقت بإجماع من المسلمين ثم أذنب ذنبا أو تأول تأويلا فاختلفوا بعد في خروجه من الإسلام لم يكن لاختلافهم بعد إجماعهم معنى يوجب حجة ولا يخرج من الإسلام المتفق عليه إلا باتفاق آخر أو سنة ثابتة لا معارض لها</w:t>
      </w:r>
      <w:r>
        <w:rPr>
          <w:sz w:val="32"/>
          <w:szCs w:val="32"/>
        </w:rPr>
        <w:t xml:space="preserve"> </w:t>
      </w:r>
      <w:r w:rsidRPr="00624482">
        <w:rPr>
          <w:sz w:val="32"/>
          <w:szCs w:val="32"/>
          <w:rtl/>
        </w:rPr>
        <w:t>وقد اتفق أهل السنة والجماعة وهم أهل الفقه والأثر على أن أحدا لا يخرجه ذنبه وإن عظم من الإسلام وخالفهم أهل البدع</w:t>
      </w:r>
      <w:r>
        <w:rPr>
          <w:sz w:val="32"/>
          <w:szCs w:val="32"/>
        </w:rPr>
        <w:t xml:space="preserve"> </w:t>
      </w:r>
      <w:r w:rsidRPr="00624482">
        <w:rPr>
          <w:sz w:val="32"/>
          <w:szCs w:val="32"/>
          <w:rtl/>
        </w:rPr>
        <w:t>فالواجب في النظر أن لا يكفر إلا من اتفق الجميع على تكفيره أو قام على تكفيره دليل لا مدفع له من كتاب أو سنة</w:t>
      </w:r>
      <w:r>
        <w:rPr>
          <w:rFonts w:hint="cs"/>
          <w:sz w:val="32"/>
          <w:szCs w:val="32"/>
          <w:rtl/>
          <w:lang w:bidi="ar-EG"/>
        </w:rPr>
        <w:t xml:space="preserve"> </w:t>
      </w:r>
      <w:r w:rsidRPr="00624482">
        <w:rPr>
          <w:sz w:val="32"/>
          <w:szCs w:val="32"/>
        </w:rPr>
        <w:t xml:space="preserve"> .</w:t>
      </w:r>
    </w:p>
    <w:p w:rsidR="003D5AD1" w:rsidRPr="00624482" w:rsidRDefault="003D5AD1" w:rsidP="003D5AD1">
      <w:pPr>
        <w:pStyle w:val="aa"/>
        <w:bidi/>
        <w:spacing w:line="360" w:lineRule="auto"/>
        <w:ind w:left="-805" w:right="-1134"/>
        <w:rPr>
          <w:sz w:val="32"/>
          <w:szCs w:val="32"/>
        </w:rPr>
      </w:pPr>
      <w:r w:rsidRPr="006F3401">
        <w:rPr>
          <w:b/>
          <w:bCs/>
          <w:color w:val="C00000"/>
          <w:sz w:val="32"/>
          <w:szCs w:val="32"/>
          <w:rtl/>
        </w:rPr>
        <w:t>فصل : تكلمنا في أكثر من موضع عن مسألة متفق عليها عند أهل العلم وهي ضرورة استيفاء الشروط وانتفاء الموانع عند تكفير المعين بخلاف التكفير المطلق</w:t>
      </w:r>
      <w:r w:rsidRPr="006F3401">
        <w:rPr>
          <w:rFonts w:hint="cs"/>
          <w:b/>
          <w:bCs/>
          <w:color w:val="C00000"/>
          <w:sz w:val="32"/>
          <w:szCs w:val="32"/>
          <w:rtl/>
        </w:rPr>
        <w:t xml:space="preserve"> </w:t>
      </w:r>
      <w:r w:rsidRPr="006F3401">
        <w:rPr>
          <w:b/>
          <w:bCs/>
          <w:color w:val="C00000"/>
          <w:sz w:val="32"/>
          <w:szCs w:val="32"/>
        </w:rPr>
        <w:t xml:space="preserve"> :</w:t>
      </w:r>
      <w:r w:rsidRPr="006F3401">
        <w:rPr>
          <w:b/>
          <w:bCs/>
          <w:color w:val="C00000"/>
          <w:sz w:val="32"/>
          <w:szCs w:val="32"/>
        </w:rPr>
        <w:br/>
      </w:r>
      <w:r w:rsidRPr="00624482">
        <w:rPr>
          <w:sz w:val="32"/>
          <w:szCs w:val="32"/>
          <w:rtl/>
        </w:rPr>
        <w:t xml:space="preserve">قال شيخ الإسلام ابن تيميَّة – رحمه الله -: </w:t>
      </w:r>
      <w:r>
        <w:rPr>
          <w:rFonts w:hint="cs"/>
          <w:sz w:val="32"/>
          <w:szCs w:val="32"/>
          <w:rtl/>
        </w:rPr>
        <w:t xml:space="preserve">" </w:t>
      </w:r>
      <w:r w:rsidRPr="00624482">
        <w:rPr>
          <w:sz w:val="32"/>
          <w:szCs w:val="32"/>
          <w:rtl/>
        </w:rPr>
        <w:t>إنَّ التكفير له شروط وموانعُ</w:t>
      </w:r>
      <w:r>
        <w:rPr>
          <w:rFonts w:hint="cs"/>
          <w:sz w:val="32"/>
          <w:szCs w:val="32"/>
          <w:rtl/>
        </w:rPr>
        <w:t xml:space="preserve"> </w:t>
      </w:r>
      <w:r w:rsidRPr="00624482">
        <w:rPr>
          <w:sz w:val="32"/>
          <w:szCs w:val="32"/>
          <w:rtl/>
        </w:rPr>
        <w:t>، قد تنتفي في حقِّ المعيَّن</w:t>
      </w:r>
      <w:r>
        <w:rPr>
          <w:rFonts w:hint="cs"/>
          <w:sz w:val="32"/>
          <w:szCs w:val="32"/>
          <w:rtl/>
        </w:rPr>
        <w:t xml:space="preserve"> </w:t>
      </w:r>
      <w:r w:rsidRPr="00624482">
        <w:rPr>
          <w:sz w:val="32"/>
          <w:szCs w:val="32"/>
          <w:rtl/>
        </w:rPr>
        <w:t>، وإن تكفير المطلَق لا يستلزم تكفيرَ المُعَيَّن</w:t>
      </w:r>
      <w:r>
        <w:rPr>
          <w:rFonts w:hint="cs"/>
          <w:sz w:val="32"/>
          <w:szCs w:val="32"/>
          <w:rtl/>
        </w:rPr>
        <w:t xml:space="preserve"> </w:t>
      </w:r>
      <w:r w:rsidRPr="00624482">
        <w:rPr>
          <w:sz w:val="32"/>
          <w:szCs w:val="32"/>
          <w:rtl/>
        </w:rPr>
        <w:t>، إلاَّ إذا وُجِدَتِ الشروط</w:t>
      </w:r>
      <w:r>
        <w:rPr>
          <w:rFonts w:hint="cs"/>
          <w:sz w:val="32"/>
          <w:szCs w:val="32"/>
          <w:rtl/>
        </w:rPr>
        <w:t xml:space="preserve"> </w:t>
      </w:r>
      <w:r w:rsidRPr="00624482">
        <w:rPr>
          <w:sz w:val="32"/>
          <w:szCs w:val="32"/>
          <w:rtl/>
        </w:rPr>
        <w:t>، وانتفتِ الموانع</w:t>
      </w:r>
      <w:r>
        <w:rPr>
          <w:rFonts w:hint="cs"/>
          <w:sz w:val="32"/>
          <w:szCs w:val="32"/>
          <w:rtl/>
        </w:rPr>
        <w:t xml:space="preserve"> </w:t>
      </w:r>
      <w:r w:rsidRPr="00624482">
        <w:rPr>
          <w:sz w:val="32"/>
          <w:szCs w:val="32"/>
          <w:rtl/>
        </w:rPr>
        <w:t>، يُبَيِّن هذا أنَّ الإمام أحمدَ وعامَّة الأئمة الذين أطلقوا هذه العمومات – أي</w:t>
      </w:r>
      <w:r>
        <w:rPr>
          <w:rFonts w:hint="cs"/>
          <w:sz w:val="32"/>
          <w:szCs w:val="32"/>
          <w:rtl/>
        </w:rPr>
        <w:t xml:space="preserve"> </w:t>
      </w:r>
      <w:r w:rsidRPr="00624482">
        <w:rPr>
          <w:sz w:val="32"/>
          <w:szCs w:val="32"/>
          <w:rtl/>
        </w:rPr>
        <w:t>: مَن قال أو فعل كذا</w:t>
      </w:r>
      <w:r>
        <w:rPr>
          <w:rFonts w:hint="cs"/>
          <w:sz w:val="32"/>
          <w:szCs w:val="32"/>
          <w:rtl/>
        </w:rPr>
        <w:t xml:space="preserve"> </w:t>
      </w:r>
      <w:r w:rsidRPr="00624482">
        <w:rPr>
          <w:sz w:val="32"/>
          <w:szCs w:val="32"/>
          <w:rtl/>
        </w:rPr>
        <w:t>، فقد كفر – لم يُكَفِّروا أكثر مَن تَكَلَّم بهذا الكلام بعينِه. فإنَّ الإمام أحمد مثلاً قد باشَرَ الجهميَّة الذين دعَوه إلى خَلْق القرآن</w:t>
      </w:r>
      <w:r>
        <w:rPr>
          <w:rFonts w:hint="cs"/>
          <w:sz w:val="32"/>
          <w:szCs w:val="32"/>
          <w:rtl/>
        </w:rPr>
        <w:t xml:space="preserve"> </w:t>
      </w:r>
      <w:r w:rsidRPr="00624482">
        <w:rPr>
          <w:sz w:val="32"/>
          <w:szCs w:val="32"/>
          <w:rtl/>
        </w:rPr>
        <w:t>، ونفْيِ الصفات</w:t>
      </w:r>
      <w:r>
        <w:rPr>
          <w:rFonts w:hint="cs"/>
          <w:sz w:val="32"/>
          <w:szCs w:val="32"/>
          <w:rtl/>
        </w:rPr>
        <w:t xml:space="preserve"> </w:t>
      </w:r>
      <w:r w:rsidRPr="00624482">
        <w:rPr>
          <w:sz w:val="32"/>
          <w:szCs w:val="32"/>
          <w:rtl/>
        </w:rPr>
        <w:t>، وامتحنوه وسائرَ علماء وقته</w:t>
      </w:r>
      <w:r>
        <w:rPr>
          <w:rFonts w:hint="cs"/>
          <w:sz w:val="32"/>
          <w:szCs w:val="32"/>
          <w:rtl/>
        </w:rPr>
        <w:t xml:space="preserve"> </w:t>
      </w:r>
      <w:r w:rsidRPr="00624482">
        <w:rPr>
          <w:sz w:val="32"/>
          <w:szCs w:val="32"/>
          <w:rtl/>
        </w:rPr>
        <w:t>، وفتنوا المؤمنينَ والمؤمنات الذين لم يوافقوهم على التَّجَهُّم بالضرب</w:t>
      </w:r>
      <w:r>
        <w:rPr>
          <w:rFonts w:hint="cs"/>
          <w:sz w:val="32"/>
          <w:szCs w:val="32"/>
          <w:rtl/>
        </w:rPr>
        <w:t xml:space="preserve"> </w:t>
      </w:r>
      <w:r w:rsidRPr="00624482">
        <w:rPr>
          <w:sz w:val="32"/>
          <w:szCs w:val="32"/>
          <w:rtl/>
        </w:rPr>
        <w:t>، والحبس</w:t>
      </w:r>
      <w:r>
        <w:rPr>
          <w:rFonts w:hint="cs"/>
          <w:sz w:val="32"/>
          <w:szCs w:val="32"/>
          <w:rtl/>
        </w:rPr>
        <w:t xml:space="preserve"> </w:t>
      </w:r>
      <w:r w:rsidRPr="00624482">
        <w:rPr>
          <w:sz w:val="32"/>
          <w:szCs w:val="32"/>
          <w:rtl/>
        </w:rPr>
        <w:t>، والقتل</w:t>
      </w:r>
      <w:r>
        <w:rPr>
          <w:rFonts w:hint="cs"/>
          <w:sz w:val="32"/>
          <w:szCs w:val="32"/>
          <w:rtl/>
        </w:rPr>
        <w:t xml:space="preserve"> </w:t>
      </w:r>
      <w:r w:rsidRPr="00624482">
        <w:rPr>
          <w:sz w:val="32"/>
          <w:szCs w:val="32"/>
          <w:rtl/>
        </w:rPr>
        <w:t>، والعزل عنِ الولايات</w:t>
      </w:r>
      <w:r>
        <w:rPr>
          <w:rFonts w:hint="cs"/>
          <w:sz w:val="32"/>
          <w:szCs w:val="32"/>
          <w:rtl/>
        </w:rPr>
        <w:t xml:space="preserve"> </w:t>
      </w:r>
      <w:r w:rsidRPr="00624482">
        <w:rPr>
          <w:sz w:val="32"/>
          <w:szCs w:val="32"/>
          <w:rtl/>
        </w:rPr>
        <w:t>، وقَطْع الأرزاق</w:t>
      </w:r>
      <w:r>
        <w:rPr>
          <w:rFonts w:hint="cs"/>
          <w:sz w:val="32"/>
          <w:szCs w:val="32"/>
          <w:rtl/>
        </w:rPr>
        <w:t xml:space="preserve"> </w:t>
      </w:r>
      <w:r w:rsidRPr="00624482">
        <w:rPr>
          <w:sz w:val="32"/>
          <w:szCs w:val="32"/>
          <w:rtl/>
        </w:rPr>
        <w:t>، ورَدِّ الشهادة</w:t>
      </w:r>
      <w:r>
        <w:rPr>
          <w:rFonts w:hint="cs"/>
          <w:sz w:val="32"/>
          <w:szCs w:val="32"/>
          <w:rtl/>
        </w:rPr>
        <w:t xml:space="preserve"> </w:t>
      </w:r>
      <w:r w:rsidRPr="00624482">
        <w:rPr>
          <w:sz w:val="32"/>
          <w:szCs w:val="32"/>
          <w:rtl/>
        </w:rPr>
        <w:t>، وترك تخليصهم من أيدي العدو</w:t>
      </w:r>
      <w:r>
        <w:rPr>
          <w:rFonts w:hint="cs"/>
          <w:sz w:val="32"/>
          <w:szCs w:val="32"/>
          <w:rtl/>
        </w:rPr>
        <w:t xml:space="preserve"> </w:t>
      </w:r>
      <w:r w:rsidRPr="00624482">
        <w:rPr>
          <w:sz w:val="32"/>
          <w:szCs w:val="32"/>
          <w:rtl/>
        </w:rPr>
        <w:t xml:space="preserve">، بحيث </w:t>
      </w:r>
      <w:r w:rsidRPr="00624482">
        <w:rPr>
          <w:sz w:val="32"/>
          <w:szCs w:val="32"/>
          <w:rtl/>
        </w:rPr>
        <w:lastRenderedPageBreak/>
        <w:t>كان كثيرٌ مِن أولي الأمر إذ ذاك منَ الجهميَّة – مِنَ الولاة والقضاة وغيرهم – يُكَفِّرُون كلَّ مَن لم يكنْ جَهْمِيًّا موافقًا لهم على نَفْيِ الصفات</w:t>
      </w:r>
      <w:r>
        <w:rPr>
          <w:rFonts w:hint="cs"/>
          <w:sz w:val="32"/>
          <w:szCs w:val="32"/>
          <w:rtl/>
        </w:rPr>
        <w:t xml:space="preserve"> </w:t>
      </w:r>
      <w:r w:rsidRPr="00624482">
        <w:rPr>
          <w:sz w:val="32"/>
          <w:szCs w:val="32"/>
          <w:rtl/>
        </w:rPr>
        <w:t>، مثل القول بِخلْق القرآن</w:t>
      </w:r>
      <w:r>
        <w:rPr>
          <w:rFonts w:hint="cs"/>
          <w:sz w:val="32"/>
          <w:szCs w:val="32"/>
          <w:rtl/>
        </w:rPr>
        <w:t xml:space="preserve"> </w:t>
      </w:r>
      <w:r w:rsidRPr="00624482">
        <w:rPr>
          <w:sz w:val="32"/>
          <w:szCs w:val="32"/>
          <w:rtl/>
        </w:rPr>
        <w:t>، ويحكمون فيه بِحُكْمِهم في الكافر</w:t>
      </w:r>
      <w:r w:rsidRPr="00624482">
        <w:rPr>
          <w:sz w:val="32"/>
          <w:szCs w:val="32"/>
        </w:rPr>
        <w:t>.</w:t>
      </w:r>
      <w:r>
        <w:rPr>
          <w:sz w:val="32"/>
          <w:szCs w:val="32"/>
        </w:rPr>
        <w:t xml:space="preserve"> </w:t>
      </w:r>
      <w:r w:rsidRPr="00624482">
        <w:rPr>
          <w:sz w:val="32"/>
          <w:szCs w:val="32"/>
        </w:rPr>
        <w:br/>
      </w:r>
      <w:r w:rsidRPr="00624482">
        <w:rPr>
          <w:sz w:val="32"/>
          <w:szCs w:val="32"/>
          <w:rtl/>
        </w:rPr>
        <w:t>ثم إنَّ الإمام أحمد دعا للخليفة وغيره ممن ضَرَبَه وحبسه</w:t>
      </w:r>
      <w:r>
        <w:rPr>
          <w:rFonts w:hint="cs"/>
          <w:sz w:val="32"/>
          <w:szCs w:val="32"/>
          <w:rtl/>
          <w:lang w:bidi="ar-EG"/>
        </w:rPr>
        <w:t xml:space="preserve"> </w:t>
      </w:r>
      <w:r w:rsidRPr="00624482">
        <w:rPr>
          <w:sz w:val="32"/>
          <w:szCs w:val="32"/>
          <w:rtl/>
        </w:rPr>
        <w:t>، واستغفرَ لهم</w:t>
      </w:r>
      <w:r>
        <w:rPr>
          <w:rFonts w:hint="cs"/>
          <w:sz w:val="32"/>
          <w:szCs w:val="32"/>
          <w:rtl/>
        </w:rPr>
        <w:t xml:space="preserve"> </w:t>
      </w:r>
      <w:r w:rsidRPr="00624482">
        <w:rPr>
          <w:sz w:val="32"/>
          <w:szCs w:val="32"/>
          <w:rtl/>
        </w:rPr>
        <w:t>، وحَلَّلهم مما فعلوه به من الظلمِ والدعاءِ إلى القول الذي هو كُفر</w:t>
      </w:r>
      <w:r>
        <w:rPr>
          <w:rFonts w:hint="cs"/>
          <w:sz w:val="32"/>
          <w:szCs w:val="32"/>
          <w:rtl/>
        </w:rPr>
        <w:t xml:space="preserve"> </w:t>
      </w:r>
      <w:r w:rsidRPr="00624482">
        <w:rPr>
          <w:sz w:val="32"/>
          <w:szCs w:val="32"/>
          <w:rtl/>
        </w:rPr>
        <w:t>، ولو كانوا مرتدينَ عنِ الإسلام</w:t>
      </w:r>
      <w:r>
        <w:rPr>
          <w:rFonts w:hint="cs"/>
          <w:sz w:val="32"/>
          <w:szCs w:val="32"/>
          <w:rtl/>
        </w:rPr>
        <w:t xml:space="preserve"> </w:t>
      </w:r>
      <w:r w:rsidRPr="00624482">
        <w:rPr>
          <w:sz w:val="32"/>
          <w:szCs w:val="32"/>
          <w:rtl/>
        </w:rPr>
        <w:t>، لم يَجُز الاستغفار لهم</w:t>
      </w:r>
      <w:r>
        <w:rPr>
          <w:rFonts w:hint="cs"/>
          <w:sz w:val="32"/>
          <w:szCs w:val="32"/>
          <w:rtl/>
        </w:rPr>
        <w:t xml:space="preserve"> </w:t>
      </w:r>
      <w:r w:rsidRPr="00624482">
        <w:rPr>
          <w:sz w:val="32"/>
          <w:szCs w:val="32"/>
          <w:rtl/>
        </w:rPr>
        <w:t>، فإنَّ الاستغفار للكُفَّار لا يجوز بالكتاب والسُّنَّة والإجماع</w:t>
      </w:r>
      <w:r>
        <w:rPr>
          <w:rFonts w:hint="cs"/>
          <w:sz w:val="32"/>
          <w:szCs w:val="32"/>
          <w:rtl/>
        </w:rPr>
        <w:t xml:space="preserve"> </w:t>
      </w:r>
      <w:r w:rsidRPr="00624482">
        <w:rPr>
          <w:sz w:val="32"/>
          <w:szCs w:val="32"/>
          <w:rtl/>
        </w:rPr>
        <w:t>، وهذه الأقوال والأعمالُ منه ومِن غيره منَ الأئمة صريحةٌ في أنهم لم يُكَفِّروا المُعَيَّنينَ مِنَ الجَهْميَّة الذين كانوا يقولون</w:t>
      </w:r>
      <w:r>
        <w:rPr>
          <w:rFonts w:hint="cs"/>
          <w:sz w:val="32"/>
          <w:szCs w:val="32"/>
          <w:rtl/>
        </w:rPr>
        <w:t xml:space="preserve"> </w:t>
      </w:r>
      <w:r w:rsidRPr="00624482">
        <w:rPr>
          <w:sz w:val="32"/>
          <w:szCs w:val="32"/>
          <w:rtl/>
        </w:rPr>
        <w:t>: إنَّ القرآن مخلوقٌ</w:t>
      </w:r>
      <w:r>
        <w:rPr>
          <w:rFonts w:hint="cs"/>
          <w:sz w:val="32"/>
          <w:szCs w:val="32"/>
          <w:rtl/>
        </w:rPr>
        <w:t xml:space="preserve"> </w:t>
      </w:r>
      <w:r w:rsidRPr="00624482">
        <w:rPr>
          <w:sz w:val="32"/>
          <w:szCs w:val="32"/>
          <w:rtl/>
        </w:rPr>
        <w:t>، وإنَّ الله لا يُرَى في الآخرة</w:t>
      </w:r>
      <w:r>
        <w:rPr>
          <w:rFonts w:hint="cs"/>
          <w:sz w:val="32"/>
          <w:szCs w:val="32"/>
          <w:rtl/>
        </w:rPr>
        <w:t xml:space="preserve"> </w:t>
      </w:r>
      <w:r w:rsidRPr="00624482">
        <w:rPr>
          <w:sz w:val="32"/>
          <w:szCs w:val="32"/>
          <w:rtl/>
        </w:rPr>
        <w:t>، وقد نُقِل عن أحمد ما يدلُّ على أنه كَفَّر به – أي</w:t>
      </w:r>
      <w:r>
        <w:rPr>
          <w:rFonts w:hint="cs"/>
          <w:sz w:val="32"/>
          <w:szCs w:val="32"/>
          <w:rtl/>
        </w:rPr>
        <w:t xml:space="preserve"> </w:t>
      </w:r>
      <w:r w:rsidRPr="00624482">
        <w:rPr>
          <w:sz w:val="32"/>
          <w:szCs w:val="32"/>
          <w:rtl/>
        </w:rPr>
        <w:t>: بقول الجهميَّة وعقيدتهم – قومًا مُعَيَّنِين</w:t>
      </w:r>
      <w:r>
        <w:rPr>
          <w:rFonts w:hint="cs"/>
          <w:sz w:val="32"/>
          <w:szCs w:val="32"/>
          <w:rtl/>
        </w:rPr>
        <w:t xml:space="preserve"> </w:t>
      </w:r>
      <w:r w:rsidRPr="00624482">
        <w:rPr>
          <w:sz w:val="32"/>
          <w:szCs w:val="32"/>
        </w:rPr>
        <w:t>.</w:t>
      </w:r>
      <w:r w:rsidRPr="00624482">
        <w:rPr>
          <w:sz w:val="32"/>
          <w:szCs w:val="32"/>
        </w:rPr>
        <w:br/>
      </w:r>
      <w:r w:rsidRPr="00624482">
        <w:rPr>
          <w:sz w:val="32"/>
          <w:szCs w:val="32"/>
          <w:rtl/>
        </w:rPr>
        <w:t>فيُحمَل الأمر على التفصيل</w:t>
      </w:r>
      <w:r>
        <w:rPr>
          <w:rFonts w:hint="cs"/>
          <w:sz w:val="32"/>
          <w:szCs w:val="32"/>
          <w:rtl/>
        </w:rPr>
        <w:t xml:space="preserve"> </w:t>
      </w:r>
      <w:r w:rsidRPr="00624482">
        <w:rPr>
          <w:sz w:val="32"/>
          <w:szCs w:val="32"/>
          <w:rtl/>
        </w:rPr>
        <w:t>؛ فيقال</w:t>
      </w:r>
      <w:r>
        <w:rPr>
          <w:rFonts w:hint="cs"/>
          <w:sz w:val="32"/>
          <w:szCs w:val="32"/>
          <w:rtl/>
        </w:rPr>
        <w:t xml:space="preserve"> </w:t>
      </w:r>
      <w:r w:rsidRPr="00624482">
        <w:rPr>
          <w:sz w:val="32"/>
          <w:szCs w:val="32"/>
          <w:rtl/>
        </w:rPr>
        <w:t>: مَن كُفِّر بعينه</w:t>
      </w:r>
      <w:r>
        <w:rPr>
          <w:rFonts w:hint="cs"/>
          <w:sz w:val="32"/>
          <w:szCs w:val="32"/>
          <w:rtl/>
        </w:rPr>
        <w:t xml:space="preserve"> </w:t>
      </w:r>
      <w:r w:rsidRPr="00624482">
        <w:rPr>
          <w:sz w:val="32"/>
          <w:szCs w:val="32"/>
          <w:rtl/>
        </w:rPr>
        <w:t>، فَلِقِيام الدليل على أنَّه وُجِدَتْ فيه شروط التكفير</w:t>
      </w:r>
      <w:r>
        <w:rPr>
          <w:rFonts w:hint="cs"/>
          <w:sz w:val="32"/>
          <w:szCs w:val="32"/>
          <w:rtl/>
        </w:rPr>
        <w:t xml:space="preserve"> </w:t>
      </w:r>
      <w:r w:rsidRPr="00624482">
        <w:rPr>
          <w:sz w:val="32"/>
          <w:szCs w:val="32"/>
          <w:rtl/>
        </w:rPr>
        <w:t>، وانتفتْ موانعه</w:t>
      </w:r>
      <w:r>
        <w:rPr>
          <w:rFonts w:hint="cs"/>
          <w:sz w:val="32"/>
          <w:szCs w:val="32"/>
          <w:rtl/>
        </w:rPr>
        <w:t xml:space="preserve"> </w:t>
      </w:r>
      <w:r w:rsidRPr="00624482">
        <w:rPr>
          <w:sz w:val="32"/>
          <w:szCs w:val="32"/>
          <w:rtl/>
        </w:rPr>
        <w:t>، ومَن لم يُكَفَّر بعينه فَلانْتِفاء ذلك في حقِّه</w:t>
      </w:r>
      <w:r>
        <w:rPr>
          <w:rFonts w:hint="cs"/>
          <w:sz w:val="32"/>
          <w:szCs w:val="32"/>
          <w:rtl/>
        </w:rPr>
        <w:t xml:space="preserve"> </w:t>
      </w:r>
      <w:r w:rsidRPr="00624482">
        <w:rPr>
          <w:sz w:val="32"/>
          <w:szCs w:val="32"/>
          <w:rtl/>
        </w:rPr>
        <w:t>، هذا مع إطلاق قوله بالتكفير على سبيل العُمُوم</w:t>
      </w:r>
      <w:r>
        <w:rPr>
          <w:rFonts w:hint="cs"/>
          <w:sz w:val="32"/>
          <w:szCs w:val="32"/>
          <w:rtl/>
          <w:lang w:bidi="ar-EG"/>
        </w:rPr>
        <w:t xml:space="preserve"> </w:t>
      </w:r>
      <w:r>
        <w:rPr>
          <w:sz w:val="32"/>
          <w:szCs w:val="32"/>
        </w:rPr>
        <w:t xml:space="preserve"> </w:t>
      </w:r>
      <w:r w:rsidRPr="00624482">
        <w:rPr>
          <w:sz w:val="32"/>
          <w:szCs w:val="32"/>
        </w:rPr>
        <w:t>.</w:t>
      </w:r>
      <w:r w:rsidRPr="00624482">
        <w:rPr>
          <w:sz w:val="32"/>
          <w:szCs w:val="32"/>
        </w:rPr>
        <w:br/>
      </w:r>
      <w:r w:rsidRPr="00624482">
        <w:rPr>
          <w:sz w:val="32"/>
          <w:szCs w:val="32"/>
          <w:rtl/>
        </w:rPr>
        <w:t>والدَّليل على هذا الأصل</w:t>
      </w:r>
      <w:r>
        <w:rPr>
          <w:rFonts w:hint="cs"/>
          <w:sz w:val="32"/>
          <w:szCs w:val="32"/>
          <w:rtl/>
        </w:rPr>
        <w:t xml:space="preserve"> </w:t>
      </w:r>
      <w:r w:rsidRPr="00624482">
        <w:rPr>
          <w:sz w:val="32"/>
          <w:szCs w:val="32"/>
          <w:rtl/>
        </w:rPr>
        <w:t>: الكتاب</w:t>
      </w:r>
      <w:r>
        <w:rPr>
          <w:rFonts w:hint="cs"/>
          <w:sz w:val="32"/>
          <w:szCs w:val="32"/>
          <w:rtl/>
        </w:rPr>
        <w:t xml:space="preserve"> </w:t>
      </w:r>
      <w:r w:rsidRPr="00624482">
        <w:rPr>
          <w:sz w:val="32"/>
          <w:szCs w:val="32"/>
          <w:rtl/>
        </w:rPr>
        <w:t>، والسُّنَّةُ</w:t>
      </w:r>
      <w:r>
        <w:rPr>
          <w:rFonts w:hint="cs"/>
          <w:sz w:val="32"/>
          <w:szCs w:val="32"/>
          <w:rtl/>
        </w:rPr>
        <w:t xml:space="preserve"> </w:t>
      </w:r>
      <w:r w:rsidRPr="00624482">
        <w:rPr>
          <w:sz w:val="32"/>
          <w:szCs w:val="32"/>
          <w:rtl/>
        </w:rPr>
        <w:t>، والإجماع</w:t>
      </w:r>
      <w:r>
        <w:rPr>
          <w:rFonts w:hint="cs"/>
          <w:sz w:val="32"/>
          <w:szCs w:val="32"/>
          <w:rtl/>
        </w:rPr>
        <w:t xml:space="preserve"> </w:t>
      </w:r>
      <w:r w:rsidRPr="00624482">
        <w:rPr>
          <w:sz w:val="32"/>
          <w:szCs w:val="32"/>
          <w:rtl/>
        </w:rPr>
        <w:t>، والاعتبار</w:t>
      </w:r>
      <w:r>
        <w:rPr>
          <w:rFonts w:hint="cs"/>
          <w:sz w:val="32"/>
          <w:szCs w:val="32"/>
          <w:rtl/>
        </w:rPr>
        <w:t xml:space="preserve"> </w:t>
      </w:r>
      <w:r w:rsidRPr="00624482">
        <w:rPr>
          <w:sz w:val="32"/>
          <w:szCs w:val="32"/>
          <w:rtl/>
        </w:rPr>
        <w:t>، فالتكفير العامُّ كالوعيد العامِّ</w:t>
      </w:r>
      <w:r>
        <w:rPr>
          <w:rFonts w:hint="cs"/>
          <w:sz w:val="32"/>
          <w:szCs w:val="32"/>
          <w:rtl/>
        </w:rPr>
        <w:t xml:space="preserve"> </w:t>
      </w:r>
      <w:r w:rsidRPr="00624482">
        <w:rPr>
          <w:sz w:val="32"/>
          <w:szCs w:val="32"/>
          <w:rtl/>
        </w:rPr>
        <w:t>؛ يجب القول بإطلاقه وعمومه</w:t>
      </w:r>
      <w:r>
        <w:rPr>
          <w:rFonts w:hint="cs"/>
          <w:sz w:val="32"/>
          <w:szCs w:val="32"/>
          <w:rtl/>
        </w:rPr>
        <w:t xml:space="preserve"> </w:t>
      </w:r>
      <w:r w:rsidRPr="00624482">
        <w:rPr>
          <w:sz w:val="32"/>
          <w:szCs w:val="32"/>
          <w:rtl/>
        </w:rPr>
        <w:t>، وأما الحكم على المُعَيَّن بأنه كافر</w:t>
      </w:r>
      <w:r>
        <w:rPr>
          <w:rFonts w:hint="cs"/>
          <w:sz w:val="32"/>
          <w:szCs w:val="32"/>
          <w:rtl/>
        </w:rPr>
        <w:t xml:space="preserve"> </w:t>
      </w:r>
      <w:r w:rsidRPr="00624482">
        <w:rPr>
          <w:sz w:val="32"/>
          <w:szCs w:val="32"/>
          <w:rtl/>
        </w:rPr>
        <w:t>، أو مشهود له بالنار</w:t>
      </w:r>
      <w:r>
        <w:rPr>
          <w:rFonts w:hint="cs"/>
          <w:sz w:val="32"/>
          <w:szCs w:val="32"/>
          <w:rtl/>
        </w:rPr>
        <w:t xml:space="preserve"> </w:t>
      </w:r>
      <w:r w:rsidRPr="00624482">
        <w:rPr>
          <w:sz w:val="32"/>
          <w:szCs w:val="32"/>
          <w:rtl/>
        </w:rPr>
        <w:t>، فهذا يقف على الدليل المُعين</w:t>
      </w:r>
      <w:r>
        <w:rPr>
          <w:rFonts w:hint="cs"/>
          <w:sz w:val="32"/>
          <w:szCs w:val="32"/>
          <w:rtl/>
        </w:rPr>
        <w:t xml:space="preserve"> </w:t>
      </w:r>
      <w:r w:rsidRPr="00624482">
        <w:rPr>
          <w:sz w:val="32"/>
          <w:szCs w:val="32"/>
          <w:rtl/>
        </w:rPr>
        <w:t>، فإنَّ الحكم يقف على ثُبُوت شروطه</w:t>
      </w:r>
      <w:r>
        <w:rPr>
          <w:rFonts w:hint="cs"/>
          <w:sz w:val="32"/>
          <w:szCs w:val="32"/>
          <w:rtl/>
        </w:rPr>
        <w:t xml:space="preserve"> </w:t>
      </w:r>
      <w:r w:rsidRPr="00624482">
        <w:rPr>
          <w:sz w:val="32"/>
          <w:szCs w:val="32"/>
          <w:rtl/>
        </w:rPr>
        <w:t>، وانتفاء موانعه</w:t>
      </w:r>
      <w:r>
        <w:rPr>
          <w:rFonts w:hint="cs"/>
          <w:sz w:val="32"/>
          <w:szCs w:val="32"/>
          <w:rtl/>
        </w:rPr>
        <w:t xml:space="preserve"> "</w:t>
      </w:r>
      <w:r w:rsidRPr="00624482">
        <w:rPr>
          <w:sz w:val="32"/>
          <w:szCs w:val="32"/>
        </w:rPr>
        <w:br/>
      </w:r>
      <w:r w:rsidRPr="00624482">
        <w:rPr>
          <w:sz w:val="32"/>
          <w:szCs w:val="32"/>
          <w:rtl/>
        </w:rPr>
        <w:t>وقال شيخ الإسلام أيضًا</w:t>
      </w:r>
      <w:r>
        <w:rPr>
          <w:rFonts w:hint="cs"/>
          <w:sz w:val="32"/>
          <w:szCs w:val="32"/>
          <w:rtl/>
        </w:rPr>
        <w:t xml:space="preserve"> </w:t>
      </w:r>
      <w:r w:rsidRPr="00624482">
        <w:rPr>
          <w:sz w:val="32"/>
          <w:szCs w:val="32"/>
          <w:rtl/>
        </w:rPr>
        <w:t xml:space="preserve">: </w:t>
      </w:r>
      <w:r>
        <w:rPr>
          <w:rFonts w:hint="cs"/>
          <w:sz w:val="32"/>
          <w:szCs w:val="32"/>
          <w:rtl/>
        </w:rPr>
        <w:t xml:space="preserve">" </w:t>
      </w:r>
      <w:r w:rsidRPr="00624482">
        <w:rPr>
          <w:sz w:val="32"/>
          <w:szCs w:val="32"/>
          <w:rtl/>
        </w:rPr>
        <w:t>نُصُوص الوعيد التي في الكتاب والسنة</w:t>
      </w:r>
      <w:r>
        <w:rPr>
          <w:rFonts w:hint="cs"/>
          <w:sz w:val="32"/>
          <w:szCs w:val="32"/>
          <w:rtl/>
        </w:rPr>
        <w:t xml:space="preserve"> </w:t>
      </w:r>
      <w:r w:rsidRPr="00624482">
        <w:rPr>
          <w:sz w:val="32"/>
          <w:szCs w:val="32"/>
          <w:rtl/>
        </w:rPr>
        <w:t>، ونصوص الأئمة بالتكفير والتفسيق ونحو ذلك – لا يستلزم ثبوت موجبها في حق المعيَّن</w:t>
      </w:r>
      <w:r>
        <w:rPr>
          <w:rFonts w:hint="cs"/>
          <w:sz w:val="32"/>
          <w:szCs w:val="32"/>
          <w:rtl/>
        </w:rPr>
        <w:t xml:space="preserve"> </w:t>
      </w:r>
      <w:r w:rsidRPr="00624482">
        <w:rPr>
          <w:sz w:val="32"/>
          <w:szCs w:val="32"/>
          <w:rtl/>
        </w:rPr>
        <w:t>؛ إلاَّ إذا وُجِدَتِ الشروط</w:t>
      </w:r>
      <w:r>
        <w:rPr>
          <w:rFonts w:hint="cs"/>
          <w:sz w:val="32"/>
          <w:szCs w:val="32"/>
          <w:rtl/>
        </w:rPr>
        <w:t xml:space="preserve"> </w:t>
      </w:r>
      <w:r w:rsidRPr="00624482">
        <w:rPr>
          <w:sz w:val="32"/>
          <w:szCs w:val="32"/>
          <w:rtl/>
        </w:rPr>
        <w:t>، وانتفتِ الموانع</w:t>
      </w:r>
      <w:r>
        <w:rPr>
          <w:rFonts w:hint="cs"/>
          <w:sz w:val="32"/>
          <w:szCs w:val="32"/>
          <w:rtl/>
        </w:rPr>
        <w:t xml:space="preserve"> " </w:t>
      </w:r>
      <w:r w:rsidRPr="00624482">
        <w:rPr>
          <w:sz w:val="32"/>
          <w:szCs w:val="32"/>
        </w:rPr>
        <w:t>.</w:t>
      </w:r>
      <w:r w:rsidRPr="00624482">
        <w:rPr>
          <w:sz w:val="32"/>
          <w:szCs w:val="32"/>
        </w:rPr>
        <w:br/>
      </w:r>
      <w:r w:rsidRPr="00624482">
        <w:rPr>
          <w:sz w:val="32"/>
          <w:szCs w:val="32"/>
          <w:rtl/>
        </w:rPr>
        <w:t>وقال شيخ الإسلام كذلك فيمَن قال ببعض مقالات الباطنيَّة الكفريَّة</w:t>
      </w:r>
      <w:r>
        <w:rPr>
          <w:rFonts w:hint="cs"/>
          <w:sz w:val="32"/>
          <w:szCs w:val="32"/>
          <w:rtl/>
        </w:rPr>
        <w:t xml:space="preserve"> </w:t>
      </w:r>
      <w:r w:rsidRPr="00624482">
        <w:rPr>
          <w:sz w:val="32"/>
          <w:szCs w:val="32"/>
          <w:rtl/>
        </w:rPr>
        <w:t xml:space="preserve">: </w:t>
      </w:r>
      <w:r>
        <w:rPr>
          <w:rFonts w:hint="cs"/>
          <w:sz w:val="32"/>
          <w:szCs w:val="32"/>
          <w:rtl/>
        </w:rPr>
        <w:t xml:space="preserve">" </w:t>
      </w:r>
      <w:r w:rsidRPr="00624482">
        <w:rPr>
          <w:sz w:val="32"/>
          <w:szCs w:val="32"/>
          <w:rtl/>
        </w:rPr>
        <w:t>فهذه المقالات هي كُفر</w:t>
      </w:r>
      <w:r>
        <w:rPr>
          <w:rFonts w:hint="cs"/>
          <w:sz w:val="32"/>
          <w:szCs w:val="32"/>
          <w:rtl/>
        </w:rPr>
        <w:t xml:space="preserve"> </w:t>
      </w:r>
      <w:r w:rsidRPr="00624482">
        <w:rPr>
          <w:sz w:val="32"/>
          <w:szCs w:val="32"/>
          <w:rtl/>
        </w:rPr>
        <w:t>؛ لكن ثبوت التكفير في حقِّ الشخص المعيَّن</w:t>
      </w:r>
      <w:r>
        <w:rPr>
          <w:rFonts w:hint="cs"/>
          <w:sz w:val="32"/>
          <w:szCs w:val="32"/>
          <w:rtl/>
        </w:rPr>
        <w:t xml:space="preserve"> </w:t>
      </w:r>
      <w:r w:rsidRPr="00624482">
        <w:rPr>
          <w:sz w:val="32"/>
          <w:szCs w:val="32"/>
          <w:rtl/>
        </w:rPr>
        <w:t>، موقوفٌ على قيام الحجة التي يَكْفُر تاركها</w:t>
      </w:r>
      <w:r>
        <w:rPr>
          <w:rFonts w:hint="cs"/>
          <w:sz w:val="32"/>
          <w:szCs w:val="32"/>
          <w:rtl/>
        </w:rPr>
        <w:t xml:space="preserve"> </w:t>
      </w:r>
      <w:r w:rsidRPr="00624482">
        <w:rPr>
          <w:sz w:val="32"/>
          <w:szCs w:val="32"/>
          <w:rtl/>
        </w:rPr>
        <w:t>، وإن أطلق القول بتكفير مَن يقول ذلك</w:t>
      </w:r>
      <w:r>
        <w:rPr>
          <w:rFonts w:hint="cs"/>
          <w:sz w:val="32"/>
          <w:szCs w:val="32"/>
          <w:rtl/>
        </w:rPr>
        <w:t xml:space="preserve"> </w:t>
      </w:r>
      <w:r w:rsidRPr="00624482">
        <w:rPr>
          <w:sz w:val="32"/>
          <w:szCs w:val="32"/>
          <w:rtl/>
        </w:rPr>
        <w:t>، فهو مثل إطلاق القول بنُصُوص الوعيد</w:t>
      </w:r>
      <w:r>
        <w:rPr>
          <w:rFonts w:hint="cs"/>
          <w:sz w:val="32"/>
          <w:szCs w:val="32"/>
          <w:rtl/>
        </w:rPr>
        <w:t xml:space="preserve"> </w:t>
      </w:r>
      <w:r w:rsidRPr="00624482">
        <w:rPr>
          <w:sz w:val="32"/>
          <w:szCs w:val="32"/>
          <w:rtl/>
        </w:rPr>
        <w:t>، مع أنَّ ثُبُوت حكم الوعيد في حقِّ الشخص المعيَّن</w:t>
      </w:r>
      <w:r>
        <w:rPr>
          <w:rFonts w:hint="cs"/>
          <w:sz w:val="32"/>
          <w:szCs w:val="32"/>
          <w:rtl/>
        </w:rPr>
        <w:t xml:space="preserve"> </w:t>
      </w:r>
      <w:r w:rsidRPr="00624482">
        <w:rPr>
          <w:sz w:val="32"/>
          <w:szCs w:val="32"/>
          <w:rtl/>
        </w:rPr>
        <w:t>، موقوفٌ على ثبوت شروطه</w:t>
      </w:r>
      <w:r>
        <w:rPr>
          <w:rFonts w:hint="cs"/>
          <w:sz w:val="32"/>
          <w:szCs w:val="32"/>
          <w:rtl/>
        </w:rPr>
        <w:t xml:space="preserve"> </w:t>
      </w:r>
      <w:r w:rsidRPr="00624482">
        <w:rPr>
          <w:sz w:val="32"/>
          <w:szCs w:val="32"/>
          <w:rtl/>
        </w:rPr>
        <w:t>، وانتفاء موانعه</w:t>
      </w:r>
      <w:r>
        <w:rPr>
          <w:rFonts w:hint="cs"/>
          <w:sz w:val="32"/>
          <w:szCs w:val="32"/>
          <w:rtl/>
        </w:rPr>
        <w:t xml:space="preserve"> </w:t>
      </w:r>
      <w:r w:rsidRPr="00624482">
        <w:rPr>
          <w:sz w:val="32"/>
          <w:szCs w:val="32"/>
          <w:rtl/>
        </w:rPr>
        <w:t>؛ ولهذا أطلق الأئمة القول بالتَّكفير</w:t>
      </w:r>
      <w:r>
        <w:rPr>
          <w:rFonts w:hint="cs"/>
          <w:sz w:val="32"/>
          <w:szCs w:val="32"/>
          <w:rtl/>
        </w:rPr>
        <w:t xml:space="preserve"> </w:t>
      </w:r>
      <w:r w:rsidRPr="00624482">
        <w:rPr>
          <w:sz w:val="32"/>
          <w:szCs w:val="32"/>
          <w:rtl/>
        </w:rPr>
        <w:t>، مع أنهم لم يحكموا في عين كلِّ قائلٍ بِحُكم الكفار</w:t>
      </w:r>
      <w:r>
        <w:rPr>
          <w:sz w:val="32"/>
          <w:szCs w:val="32"/>
        </w:rPr>
        <w:t xml:space="preserve">" </w:t>
      </w:r>
    </w:p>
    <w:p w:rsidR="003D5AD1" w:rsidRPr="00624482" w:rsidRDefault="003D5AD1" w:rsidP="003D5AD1">
      <w:pPr>
        <w:pStyle w:val="aa"/>
        <w:bidi/>
        <w:spacing w:line="360" w:lineRule="auto"/>
        <w:ind w:left="-805" w:right="-1134"/>
        <w:rPr>
          <w:sz w:val="32"/>
          <w:szCs w:val="32"/>
        </w:rPr>
      </w:pPr>
      <w:r w:rsidRPr="00624482">
        <w:rPr>
          <w:sz w:val="32"/>
          <w:szCs w:val="32"/>
          <w:rtl/>
        </w:rPr>
        <w:t xml:space="preserve">وقال ابن أبي العِزِّ الحنفي في </w:t>
      </w:r>
      <w:r>
        <w:rPr>
          <w:sz w:val="32"/>
          <w:szCs w:val="32"/>
        </w:rPr>
        <w:t xml:space="preserve">" </w:t>
      </w:r>
      <w:r>
        <w:rPr>
          <w:rFonts w:hint="cs"/>
          <w:sz w:val="32"/>
          <w:szCs w:val="32"/>
          <w:rtl/>
          <w:lang w:bidi="ar-EG"/>
        </w:rPr>
        <w:t xml:space="preserve"> </w:t>
      </w:r>
      <w:r w:rsidRPr="00624482">
        <w:rPr>
          <w:sz w:val="32"/>
          <w:szCs w:val="32"/>
          <w:rtl/>
        </w:rPr>
        <w:t>شرح الطحاوية</w:t>
      </w:r>
      <w:r>
        <w:rPr>
          <w:sz w:val="32"/>
          <w:szCs w:val="32"/>
        </w:rPr>
        <w:t xml:space="preserve">" </w:t>
      </w:r>
      <w:r w:rsidRPr="00624482">
        <w:rPr>
          <w:sz w:val="32"/>
          <w:szCs w:val="32"/>
          <w:rtl/>
        </w:rPr>
        <w:t>، عند كلامه على تكفير المُعَيَّن</w:t>
      </w:r>
      <w:r>
        <w:rPr>
          <w:rFonts w:hint="cs"/>
          <w:sz w:val="32"/>
          <w:szCs w:val="32"/>
          <w:rtl/>
        </w:rPr>
        <w:t xml:space="preserve"> </w:t>
      </w:r>
      <w:r w:rsidRPr="00624482">
        <w:rPr>
          <w:sz w:val="32"/>
          <w:szCs w:val="32"/>
          <w:rtl/>
        </w:rPr>
        <w:t xml:space="preserve">: </w:t>
      </w:r>
      <w:r>
        <w:rPr>
          <w:rFonts w:hint="cs"/>
          <w:sz w:val="32"/>
          <w:szCs w:val="32"/>
          <w:rtl/>
        </w:rPr>
        <w:t xml:space="preserve">" </w:t>
      </w:r>
      <w:r w:rsidRPr="00624482">
        <w:rPr>
          <w:sz w:val="32"/>
          <w:szCs w:val="32"/>
          <w:rtl/>
        </w:rPr>
        <w:t>الشَّخص المعيَّن يمكن أن يكونَ مجتهدًا مخطِئًا مغفورًا له</w:t>
      </w:r>
      <w:r>
        <w:rPr>
          <w:rFonts w:hint="cs"/>
          <w:sz w:val="32"/>
          <w:szCs w:val="32"/>
          <w:rtl/>
        </w:rPr>
        <w:t xml:space="preserve"> </w:t>
      </w:r>
      <w:r w:rsidRPr="00624482">
        <w:rPr>
          <w:sz w:val="32"/>
          <w:szCs w:val="32"/>
          <w:rtl/>
        </w:rPr>
        <w:t>، أو يمكن أن يكونَ ممن لم يبلغْه ما وراء ذلك منَ النصوص</w:t>
      </w:r>
      <w:r>
        <w:rPr>
          <w:rFonts w:hint="cs"/>
          <w:sz w:val="32"/>
          <w:szCs w:val="32"/>
          <w:rtl/>
        </w:rPr>
        <w:t xml:space="preserve"> </w:t>
      </w:r>
      <w:r w:rsidRPr="00624482">
        <w:rPr>
          <w:sz w:val="32"/>
          <w:szCs w:val="32"/>
          <w:rtl/>
        </w:rPr>
        <w:t>، ويمكن أن يكونَ له إيمان عظيم</w:t>
      </w:r>
      <w:r>
        <w:rPr>
          <w:rFonts w:hint="cs"/>
          <w:sz w:val="32"/>
          <w:szCs w:val="32"/>
          <w:rtl/>
        </w:rPr>
        <w:t xml:space="preserve"> </w:t>
      </w:r>
      <w:r w:rsidRPr="00624482">
        <w:rPr>
          <w:sz w:val="32"/>
          <w:szCs w:val="32"/>
          <w:rtl/>
        </w:rPr>
        <w:t>، وحسنات أوجبتْ له رحمة الله</w:t>
      </w:r>
      <w:r>
        <w:rPr>
          <w:rFonts w:hint="cs"/>
          <w:sz w:val="32"/>
          <w:szCs w:val="32"/>
          <w:rtl/>
        </w:rPr>
        <w:t xml:space="preserve"> </w:t>
      </w:r>
      <w:r w:rsidRPr="00624482">
        <w:rPr>
          <w:sz w:val="32"/>
          <w:szCs w:val="32"/>
          <w:rtl/>
        </w:rPr>
        <w:t>… ثمَّ إذا كانَ القول في نفسِه كفرًا</w:t>
      </w:r>
      <w:r>
        <w:rPr>
          <w:rFonts w:hint="cs"/>
          <w:sz w:val="32"/>
          <w:szCs w:val="32"/>
          <w:rtl/>
        </w:rPr>
        <w:t xml:space="preserve"> </w:t>
      </w:r>
      <w:r w:rsidRPr="00624482">
        <w:rPr>
          <w:sz w:val="32"/>
          <w:szCs w:val="32"/>
          <w:rtl/>
        </w:rPr>
        <w:t>، قيل</w:t>
      </w:r>
      <w:r>
        <w:rPr>
          <w:rFonts w:hint="cs"/>
          <w:sz w:val="32"/>
          <w:szCs w:val="32"/>
          <w:rtl/>
        </w:rPr>
        <w:t xml:space="preserve"> </w:t>
      </w:r>
      <w:r w:rsidRPr="00624482">
        <w:rPr>
          <w:sz w:val="32"/>
          <w:szCs w:val="32"/>
          <w:rtl/>
        </w:rPr>
        <w:t>: إنَّه كفر</w:t>
      </w:r>
      <w:r>
        <w:rPr>
          <w:rFonts w:hint="cs"/>
          <w:sz w:val="32"/>
          <w:szCs w:val="32"/>
          <w:rtl/>
        </w:rPr>
        <w:t xml:space="preserve"> </w:t>
      </w:r>
      <w:r w:rsidRPr="00624482">
        <w:rPr>
          <w:sz w:val="32"/>
          <w:szCs w:val="32"/>
          <w:rtl/>
        </w:rPr>
        <w:t>، والقائل له يَكْفُر بشروط</w:t>
      </w:r>
      <w:r>
        <w:rPr>
          <w:rFonts w:hint="cs"/>
          <w:sz w:val="32"/>
          <w:szCs w:val="32"/>
          <w:rtl/>
        </w:rPr>
        <w:t xml:space="preserve"> </w:t>
      </w:r>
      <w:r w:rsidRPr="00624482">
        <w:rPr>
          <w:sz w:val="32"/>
          <w:szCs w:val="32"/>
          <w:rtl/>
        </w:rPr>
        <w:t>، وانتفاء موانع</w:t>
      </w:r>
      <w:r>
        <w:rPr>
          <w:rFonts w:hint="cs"/>
          <w:sz w:val="32"/>
          <w:szCs w:val="32"/>
          <w:rtl/>
        </w:rPr>
        <w:t xml:space="preserve"> </w:t>
      </w:r>
      <w:r w:rsidRPr="00624482">
        <w:rPr>
          <w:sz w:val="32"/>
          <w:szCs w:val="32"/>
        </w:rPr>
        <w:t xml:space="preserve"> .</w:t>
      </w:r>
      <w:r w:rsidRPr="00624482">
        <w:rPr>
          <w:sz w:val="32"/>
          <w:szCs w:val="32"/>
        </w:rPr>
        <w:br/>
      </w:r>
      <w:r w:rsidRPr="00624482">
        <w:rPr>
          <w:sz w:val="32"/>
          <w:szCs w:val="32"/>
          <w:rtl/>
        </w:rPr>
        <w:t>وقد عرض علي سؤال يتعلق بذلك وهذا نصه ونص جوابه</w:t>
      </w:r>
      <w:r w:rsidRPr="00624482">
        <w:rPr>
          <w:sz w:val="32"/>
          <w:szCs w:val="32"/>
        </w:rPr>
        <w:t xml:space="preserve"> .</w:t>
      </w:r>
      <w:r w:rsidRPr="00624482">
        <w:rPr>
          <w:sz w:val="32"/>
          <w:szCs w:val="32"/>
        </w:rPr>
        <w:br/>
      </w:r>
      <w:r w:rsidRPr="00624482">
        <w:rPr>
          <w:sz w:val="32"/>
          <w:szCs w:val="32"/>
          <w:rtl/>
        </w:rPr>
        <w:t>فتوى رقم 137</w:t>
      </w:r>
      <w:r w:rsidRPr="00624482">
        <w:rPr>
          <w:sz w:val="32"/>
          <w:szCs w:val="32"/>
        </w:rPr>
        <w:br/>
      </w:r>
      <w:r w:rsidRPr="00624482">
        <w:rPr>
          <w:sz w:val="32"/>
          <w:szCs w:val="32"/>
          <w:rtl/>
        </w:rPr>
        <w:lastRenderedPageBreak/>
        <w:t>سئل فضيلة الشيخ الدكتور محمد رزق عبد الناصر طرهوني</w:t>
      </w:r>
      <w:r w:rsidRPr="00624482">
        <w:rPr>
          <w:sz w:val="32"/>
          <w:szCs w:val="32"/>
        </w:rPr>
        <w:br/>
      </w:r>
      <w:r w:rsidRPr="005D7E61">
        <w:rPr>
          <w:b/>
          <w:bCs/>
          <w:sz w:val="32"/>
          <w:szCs w:val="32"/>
          <w:rtl/>
        </w:rPr>
        <w:t>اشرح لنا موانع التكفير وشروط التكفير ؟</w:t>
      </w:r>
      <w:r w:rsidRPr="005D7E61">
        <w:rPr>
          <w:sz w:val="32"/>
          <w:szCs w:val="32"/>
        </w:rPr>
        <w:br/>
      </w:r>
      <w:r w:rsidRPr="005D7E61">
        <w:rPr>
          <w:b/>
          <w:bCs/>
          <w:sz w:val="32"/>
          <w:szCs w:val="32"/>
          <w:rtl/>
        </w:rPr>
        <w:t>فأجاب حفظه الله</w:t>
      </w:r>
      <w:r w:rsidRPr="005D7E61">
        <w:rPr>
          <w:b/>
          <w:bCs/>
          <w:sz w:val="32"/>
          <w:szCs w:val="32"/>
        </w:rPr>
        <w:br/>
      </w:r>
      <w:r w:rsidRPr="00624482">
        <w:rPr>
          <w:sz w:val="32"/>
          <w:szCs w:val="32"/>
          <w:rtl/>
        </w:rPr>
        <w:t>الشرح لهذا يطول وهو متوفر بكثرة على الشبكة والشروط أولها الشروط العامة للتكليف كالعقل والبلوغ وعكس الموانع كالعلم وقيام الحجة والعمد والاختيار وقبل ذلك ثبوت أن الفعل أو القول مكفر بالكتاب والسنة وأن الشخص وقع فيه وأما الموانع فالجهل والتأويل والإكراه والخطأ</w:t>
      </w:r>
      <w:r w:rsidRPr="00624482">
        <w:rPr>
          <w:sz w:val="32"/>
          <w:szCs w:val="32"/>
        </w:rPr>
        <w:t xml:space="preserve"> .</w:t>
      </w:r>
    </w:p>
    <w:p w:rsidR="003D5AD1" w:rsidRPr="00624482" w:rsidRDefault="003D5AD1" w:rsidP="003D5AD1">
      <w:pPr>
        <w:pStyle w:val="aa"/>
        <w:bidi/>
        <w:spacing w:line="360" w:lineRule="auto"/>
        <w:ind w:left="-805" w:right="-1134"/>
        <w:rPr>
          <w:sz w:val="32"/>
          <w:szCs w:val="32"/>
        </w:rPr>
      </w:pPr>
      <w:r w:rsidRPr="005D7E61">
        <w:rPr>
          <w:b/>
          <w:bCs/>
          <w:color w:val="C00000"/>
          <w:sz w:val="32"/>
          <w:szCs w:val="32"/>
          <w:rtl/>
        </w:rPr>
        <w:t>فصل :</w:t>
      </w:r>
      <w:r w:rsidRPr="00624482">
        <w:rPr>
          <w:sz w:val="32"/>
          <w:szCs w:val="32"/>
          <w:rtl/>
        </w:rPr>
        <w:t xml:space="preserve"> بعض الإخوة أثرى الموضوع بتعليقات جيدة وفوائد قيمة وهذا رابط وضعه أحد الإخوة الأفاضل تعليقا على منشور نشرناه وهو كلام جيد جدا لأخينا الفاضل الشيخ سليمان العلوان فك الله أسره عاجلا غير آجل وموضوعه في تكفير المعين وهو من موضوعات لقائنا القادم يوم الجمعة إن شاء الله</w:t>
      </w:r>
      <w:r>
        <w:rPr>
          <w:sz w:val="32"/>
          <w:szCs w:val="32"/>
        </w:rPr>
        <w:t xml:space="preserve"> </w:t>
      </w:r>
      <w:r w:rsidRPr="00624482">
        <w:rPr>
          <w:sz w:val="32"/>
          <w:szCs w:val="32"/>
          <w:rtl/>
        </w:rPr>
        <w:t>ولأننا نظرنا فيه فوجدناه منضبطا متقنا مع اختصاره نعيد نشره ليستفيد منه أكبر عدد ممكن من الإخوة فبعض الإخوة قد يقتنع بكلام للعلوان ولا</w:t>
      </w:r>
      <w:r>
        <w:rPr>
          <w:rFonts w:hint="cs"/>
          <w:sz w:val="32"/>
          <w:szCs w:val="32"/>
          <w:rtl/>
        </w:rPr>
        <w:t xml:space="preserve"> </w:t>
      </w:r>
      <w:r w:rsidRPr="00624482">
        <w:rPr>
          <w:sz w:val="32"/>
          <w:szCs w:val="32"/>
          <w:rtl/>
        </w:rPr>
        <w:t>يقتنع بكلامي مثلا لعدم معرفته بي وهذا كثير عن الأتباع</w:t>
      </w:r>
      <w:r>
        <w:rPr>
          <w:rFonts w:hint="cs"/>
          <w:sz w:val="32"/>
          <w:szCs w:val="32"/>
          <w:rtl/>
        </w:rPr>
        <w:t xml:space="preserve"> ...</w:t>
      </w:r>
      <w:r w:rsidRPr="00624482">
        <w:rPr>
          <w:sz w:val="32"/>
          <w:szCs w:val="32"/>
        </w:rPr>
        <w:br/>
      </w:r>
      <w:r w:rsidRPr="00624482">
        <w:rPr>
          <w:sz w:val="32"/>
          <w:szCs w:val="32"/>
          <w:rtl/>
        </w:rPr>
        <w:t>إصدار تكفير المعين للعلوان</w:t>
      </w:r>
      <w:r>
        <w:rPr>
          <w:rFonts w:hint="cs"/>
          <w:sz w:val="32"/>
          <w:szCs w:val="32"/>
          <w:rtl/>
        </w:rPr>
        <w:t xml:space="preserve"> :</w:t>
      </w:r>
    </w:p>
    <w:p w:rsidR="003D5AD1" w:rsidRDefault="00D24310" w:rsidP="003D5AD1">
      <w:pPr>
        <w:pStyle w:val="aa"/>
        <w:bidi/>
        <w:spacing w:line="360" w:lineRule="auto"/>
        <w:ind w:left="-805" w:right="-1134"/>
        <w:rPr>
          <w:sz w:val="32"/>
          <w:szCs w:val="32"/>
          <w:rtl/>
        </w:rPr>
      </w:pPr>
      <w:hyperlink r:id="rId16" w:history="1">
        <w:r w:rsidR="003D5AD1" w:rsidRPr="00C17BCC">
          <w:rPr>
            <w:rStyle w:val="Hyperlink"/>
            <w:sz w:val="32"/>
            <w:szCs w:val="32"/>
          </w:rPr>
          <w:t>https://www.youtube.com/watch?v=PrI5bChldM0</w:t>
        </w:r>
      </w:hyperlink>
    </w:p>
    <w:p w:rsidR="003D5AD1" w:rsidRPr="000A302E" w:rsidRDefault="003D5AD1" w:rsidP="003D5AD1">
      <w:pPr>
        <w:pStyle w:val="aa"/>
        <w:bidi/>
        <w:spacing w:line="360" w:lineRule="auto"/>
        <w:ind w:left="-805" w:right="-993"/>
        <w:rPr>
          <w:sz w:val="32"/>
          <w:szCs w:val="32"/>
        </w:rPr>
      </w:pPr>
      <w:r w:rsidRPr="006F3401">
        <w:rPr>
          <w:b/>
          <w:bCs/>
          <w:color w:val="C00000"/>
          <w:sz w:val="32"/>
          <w:szCs w:val="32"/>
          <w:rtl/>
        </w:rPr>
        <w:t>فصل : هل ضوابط تكفير المعين خاصة بالمسائل الظاهرة</w:t>
      </w:r>
      <w:r w:rsidRPr="006F3401">
        <w:rPr>
          <w:color w:val="C00000"/>
          <w:sz w:val="32"/>
          <w:szCs w:val="32"/>
        </w:rPr>
        <w:br/>
      </w:r>
      <w:r w:rsidRPr="000A302E">
        <w:rPr>
          <w:sz w:val="32"/>
          <w:szCs w:val="32"/>
          <w:rtl/>
        </w:rPr>
        <w:t>صدمت حقيقة عندما اطلعت على تعليقات البعض حول كلمة شيخ الإسلام ابن تيمية عن لزوم استيفاء الشروط وانتفاء الموانع عند تكفير المعين وقلت كأننا ننفخ في قربة مخروقة</w:t>
      </w:r>
      <w:r>
        <w:rPr>
          <w:sz w:val="32"/>
          <w:szCs w:val="32"/>
        </w:rPr>
        <w:t xml:space="preserve"> </w:t>
      </w:r>
      <w:r w:rsidRPr="000A302E">
        <w:rPr>
          <w:sz w:val="32"/>
          <w:szCs w:val="32"/>
          <w:rtl/>
        </w:rPr>
        <w:t>أصبح العبث في كلمات العلماء وتحويرها وتفريغها من مضمونها باجتهادات الجهال كشرب الماء العذب الزلال</w:t>
      </w:r>
      <w:r>
        <w:rPr>
          <w:sz w:val="32"/>
          <w:szCs w:val="32"/>
        </w:rPr>
        <w:t xml:space="preserve"> </w:t>
      </w:r>
      <w:r>
        <w:rPr>
          <w:rFonts w:hint="cs"/>
          <w:sz w:val="32"/>
          <w:szCs w:val="32"/>
          <w:rtl/>
          <w:lang w:bidi="ar-EG"/>
        </w:rPr>
        <w:t xml:space="preserve">، </w:t>
      </w:r>
      <w:r w:rsidRPr="000A302E">
        <w:rPr>
          <w:sz w:val="32"/>
          <w:szCs w:val="32"/>
          <w:rtl/>
        </w:rPr>
        <w:t>بعض الأحبة حفظ كلمة المسائل الظاهرة والمسائل الخفية فأصبح يتقعر بها في كل شاردة وواردة</w:t>
      </w:r>
      <w:r>
        <w:rPr>
          <w:sz w:val="32"/>
          <w:szCs w:val="32"/>
        </w:rPr>
        <w:t xml:space="preserve"> </w:t>
      </w:r>
      <w:r>
        <w:rPr>
          <w:sz w:val="32"/>
          <w:szCs w:val="32"/>
          <w:rtl/>
        </w:rPr>
        <w:t>كما حفظ بعضهم الأسماء</w:t>
      </w:r>
      <w:r>
        <w:rPr>
          <w:rFonts w:hint="cs"/>
          <w:sz w:val="32"/>
          <w:szCs w:val="32"/>
          <w:rtl/>
        </w:rPr>
        <w:t xml:space="preserve"> </w:t>
      </w:r>
      <w:r w:rsidRPr="000A302E">
        <w:rPr>
          <w:sz w:val="32"/>
          <w:szCs w:val="32"/>
          <w:rtl/>
        </w:rPr>
        <w:t>والأحكام وحفظ آخرون الطائفة الممتنعة وهكذا</w:t>
      </w:r>
      <w:r>
        <w:rPr>
          <w:rFonts w:hint="cs"/>
          <w:sz w:val="32"/>
          <w:szCs w:val="32"/>
          <w:rtl/>
        </w:rPr>
        <w:t xml:space="preserve"> ...</w:t>
      </w:r>
      <w:r>
        <w:rPr>
          <w:sz w:val="32"/>
          <w:szCs w:val="32"/>
        </w:rPr>
        <w:t xml:space="preserve"> </w:t>
      </w:r>
      <w:r w:rsidRPr="000A302E">
        <w:rPr>
          <w:sz w:val="32"/>
          <w:szCs w:val="32"/>
          <w:rtl/>
        </w:rPr>
        <w:t>اصطلاحات يرددونها كالببغاوات ولا يفهمون مدلولها ولا ضوابطها ولا مواضع الاحتجاج بها .. وهذا كما كررنا كثيرا أس المشاكل تحرير المصطلحات</w:t>
      </w:r>
      <w:r w:rsidRPr="000A302E">
        <w:rPr>
          <w:sz w:val="32"/>
          <w:szCs w:val="32"/>
        </w:rPr>
        <w:br/>
      </w:r>
      <w:r w:rsidRPr="000A302E">
        <w:rPr>
          <w:sz w:val="32"/>
          <w:szCs w:val="32"/>
          <w:rtl/>
        </w:rPr>
        <w:t xml:space="preserve">إن استيفاء الشروط وانتفاء الموانع أساس في تكفير المعين في كل ما يمكن تخيله حتى في إنكار وجود الله تعالى ولا يخالف في ذلك إلا جاهل أو مبرسم أو </w:t>
      </w:r>
      <w:r w:rsidRPr="000A302E">
        <w:rPr>
          <w:sz w:val="32"/>
          <w:szCs w:val="32"/>
        </w:rPr>
        <w:t>…..</w:t>
      </w:r>
      <w:r w:rsidRPr="000A302E">
        <w:rPr>
          <w:sz w:val="32"/>
          <w:szCs w:val="32"/>
        </w:rPr>
        <w:br/>
      </w:r>
      <w:r w:rsidRPr="000A302E">
        <w:rPr>
          <w:sz w:val="32"/>
          <w:szCs w:val="32"/>
          <w:rtl/>
        </w:rPr>
        <w:t>والإخوة خلطوا بين موضوع العذر بالجهل وموضوع تكفير المعين</w:t>
      </w:r>
      <w:r>
        <w:rPr>
          <w:rFonts w:hint="cs"/>
          <w:sz w:val="32"/>
          <w:szCs w:val="32"/>
          <w:rtl/>
          <w:lang w:bidi="ar-EG"/>
        </w:rPr>
        <w:t xml:space="preserve"> ... </w:t>
      </w:r>
      <w:r w:rsidRPr="000A302E">
        <w:rPr>
          <w:sz w:val="32"/>
          <w:szCs w:val="32"/>
          <w:rtl/>
        </w:rPr>
        <w:t>أنصحكم بمراجعة الحملة من بدايتها وإلا هلكتم وأهلكتم</w:t>
      </w:r>
      <w:r>
        <w:rPr>
          <w:rFonts w:hint="cs"/>
          <w:sz w:val="32"/>
          <w:szCs w:val="32"/>
          <w:rtl/>
        </w:rPr>
        <w:t xml:space="preserve"> .</w:t>
      </w:r>
      <w:r w:rsidRPr="000A302E">
        <w:rPr>
          <w:sz w:val="32"/>
          <w:szCs w:val="32"/>
        </w:rPr>
        <w:br/>
      </w:r>
      <w:r w:rsidRPr="000A302E">
        <w:rPr>
          <w:sz w:val="32"/>
          <w:szCs w:val="32"/>
          <w:rtl/>
        </w:rPr>
        <w:lastRenderedPageBreak/>
        <w:t>إن شروط تكفير المعين منها مثلا العقل فالمجنون لو أنكر وجود الله أو سبه أو عبد حمارا فإنه يمتنع تكفيره لأنه فاقد للأهلية</w:t>
      </w:r>
      <w:r>
        <w:rPr>
          <w:rFonts w:hint="cs"/>
          <w:sz w:val="32"/>
          <w:szCs w:val="32"/>
          <w:rtl/>
        </w:rPr>
        <w:t xml:space="preserve"> .</w:t>
      </w:r>
      <w:r w:rsidRPr="000A302E">
        <w:rPr>
          <w:sz w:val="32"/>
          <w:szCs w:val="32"/>
        </w:rPr>
        <w:br/>
      </w:r>
      <w:r w:rsidRPr="000A302E">
        <w:rPr>
          <w:sz w:val="32"/>
          <w:szCs w:val="32"/>
          <w:rtl/>
        </w:rPr>
        <w:t>ومن موانع التكفير الإكراه فلو أكره مسلم على لعن النبي صلى الله عليه وسلم فإنه يمتنع تكفيره لأنه مكره</w:t>
      </w:r>
      <w:r>
        <w:rPr>
          <w:sz w:val="32"/>
          <w:szCs w:val="32"/>
        </w:rPr>
        <w:t xml:space="preserve"> </w:t>
      </w:r>
      <w:r w:rsidRPr="000A302E">
        <w:rPr>
          <w:sz w:val="32"/>
          <w:szCs w:val="32"/>
          <w:rtl/>
        </w:rPr>
        <w:t>وهكذا</w:t>
      </w:r>
      <w:r>
        <w:rPr>
          <w:sz w:val="32"/>
          <w:szCs w:val="32"/>
        </w:rPr>
        <w:t xml:space="preserve"> </w:t>
      </w:r>
      <w:r w:rsidRPr="000A302E">
        <w:rPr>
          <w:sz w:val="32"/>
          <w:szCs w:val="32"/>
          <w:rtl/>
        </w:rPr>
        <w:t>فلا</w:t>
      </w:r>
      <w:r>
        <w:rPr>
          <w:rFonts w:hint="cs"/>
          <w:sz w:val="32"/>
          <w:szCs w:val="32"/>
          <w:rtl/>
        </w:rPr>
        <w:t xml:space="preserve"> </w:t>
      </w:r>
      <w:r w:rsidRPr="000A302E">
        <w:rPr>
          <w:sz w:val="32"/>
          <w:szCs w:val="32"/>
          <w:rtl/>
        </w:rPr>
        <w:t>يوجد شيء اسمه ظاهرة وخفية في ضوابط تكفير المعين</w:t>
      </w:r>
      <w:r>
        <w:rPr>
          <w:sz w:val="32"/>
          <w:szCs w:val="32"/>
        </w:rPr>
        <w:t xml:space="preserve"> </w:t>
      </w:r>
      <w:r w:rsidRPr="000A302E">
        <w:rPr>
          <w:sz w:val="32"/>
          <w:szCs w:val="32"/>
          <w:rtl/>
        </w:rPr>
        <w:t>لكن عند تكفير المعين يوجد من موانع التكفير غير التأويل والإكراه مانع الجهل فهذا هو الذي اختلف فيه هل يعذر المعين في كل شيء أم فيما يناقض كلمة التوحيد أم في الظاهرة أم في الخفية أم لا يعذر</w:t>
      </w:r>
      <w:r>
        <w:rPr>
          <w:rFonts w:hint="cs"/>
          <w:sz w:val="32"/>
          <w:szCs w:val="32"/>
          <w:rtl/>
        </w:rPr>
        <w:t xml:space="preserve"> . </w:t>
      </w:r>
      <w:r w:rsidRPr="000A302E">
        <w:rPr>
          <w:sz w:val="32"/>
          <w:szCs w:val="32"/>
        </w:rPr>
        <w:br/>
      </w:r>
      <w:r w:rsidRPr="000A302E">
        <w:rPr>
          <w:sz w:val="32"/>
          <w:szCs w:val="32"/>
          <w:rtl/>
        </w:rPr>
        <w:t>ارحموا أنفسكم يا أبنائي والله لقد ارتقيتم مرتقى صعبا وتعبتم أنفسكم وأتعبتمونا معكم</w:t>
      </w:r>
      <w:r>
        <w:rPr>
          <w:rFonts w:hint="cs"/>
          <w:sz w:val="32"/>
          <w:szCs w:val="32"/>
          <w:rtl/>
        </w:rPr>
        <w:t xml:space="preserve"> .</w:t>
      </w:r>
    </w:p>
    <w:p w:rsidR="003D5AD1" w:rsidRPr="000A302E" w:rsidRDefault="003D5AD1" w:rsidP="003D5AD1">
      <w:pPr>
        <w:pStyle w:val="aa"/>
        <w:bidi/>
        <w:spacing w:line="360" w:lineRule="auto"/>
        <w:ind w:left="-805" w:right="-993"/>
        <w:rPr>
          <w:sz w:val="32"/>
          <w:szCs w:val="32"/>
        </w:rPr>
      </w:pPr>
      <w:r w:rsidRPr="005D7E61">
        <w:rPr>
          <w:b/>
          <w:bCs/>
          <w:color w:val="C00000"/>
          <w:sz w:val="32"/>
          <w:szCs w:val="32"/>
          <w:rtl/>
        </w:rPr>
        <w:t>فصل :</w:t>
      </w:r>
      <w:r w:rsidRPr="000A302E">
        <w:rPr>
          <w:sz w:val="32"/>
          <w:szCs w:val="32"/>
          <w:rtl/>
        </w:rPr>
        <w:t xml:space="preserve"> من أشهر ما يمكن أن يعتبر مثالا على منهج أهل العلم في التفرقة بين الفعل والفاعل وأهمية استيفاء الشروط وانتفاء الموانع مع الاختلاف أيضا في توصيف موجب الكفر اتهام بعض أهل العلم للإمام ابن حزم بأنه جهمي جلد وقد قدمنا الاتفاق على كفر الجهمية فكيف بجهمي جلد ومع ذلك فلم يكفر ابن حزم أحد من العلماء بل أصلا لا</w:t>
      </w:r>
      <w:r>
        <w:rPr>
          <w:rFonts w:hint="cs"/>
          <w:sz w:val="32"/>
          <w:szCs w:val="32"/>
          <w:rtl/>
        </w:rPr>
        <w:t xml:space="preserve"> </w:t>
      </w:r>
      <w:r w:rsidRPr="000A302E">
        <w:rPr>
          <w:sz w:val="32"/>
          <w:szCs w:val="32"/>
          <w:rtl/>
        </w:rPr>
        <w:t>يمكن أن يكفره أحد من العقلاء بل من كفره هو أولى بالكفر منه اتفاقا ، وليس الأمر فقط مقتصرا على عدم تكفيره بل أثنى عليه أهل العلم ومدحوه ومدحوا علمه وتمسكه بالسنة وذوده عنها وصرحوا بمحبتهم له وميلهم إليه ولذا كتبنا هذه المقالة</w:t>
      </w:r>
      <w:r>
        <w:rPr>
          <w:rFonts w:hint="cs"/>
          <w:sz w:val="32"/>
          <w:szCs w:val="32"/>
          <w:rtl/>
        </w:rPr>
        <w:t xml:space="preserve"> </w:t>
      </w:r>
      <w:r w:rsidRPr="000A302E">
        <w:rPr>
          <w:sz w:val="32"/>
          <w:szCs w:val="32"/>
        </w:rPr>
        <w:t xml:space="preserve"> :</w:t>
      </w:r>
    </w:p>
    <w:p w:rsidR="003D5AD1" w:rsidRPr="000A302E" w:rsidRDefault="003D5AD1" w:rsidP="003D5AD1">
      <w:pPr>
        <w:pStyle w:val="aa"/>
        <w:bidi/>
        <w:spacing w:line="360" w:lineRule="auto"/>
        <w:ind w:left="-805" w:right="-993"/>
        <w:rPr>
          <w:sz w:val="32"/>
          <w:szCs w:val="32"/>
        </w:rPr>
      </w:pPr>
      <w:r w:rsidRPr="000A302E">
        <w:rPr>
          <w:sz w:val="32"/>
          <w:szCs w:val="32"/>
          <w:rtl/>
        </w:rPr>
        <w:t>جهمي جلد</w:t>
      </w:r>
      <w:r w:rsidRPr="000A302E">
        <w:rPr>
          <w:sz w:val="32"/>
          <w:szCs w:val="32"/>
        </w:rPr>
        <w:t xml:space="preserve"> !!</w:t>
      </w:r>
      <w:r>
        <w:rPr>
          <w:sz w:val="32"/>
          <w:szCs w:val="32"/>
        </w:rPr>
        <w:t xml:space="preserve"> </w:t>
      </w:r>
      <w:r w:rsidRPr="000A302E">
        <w:rPr>
          <w:sz w:val="32"/>
          <w:szCs w:val="32"/>
        </w:rPr>
        <w:br/>
      </w:r>
      <w:r w:rsidRPr="000A302E">
        <w:rPr>
          <w:sz w:val="32"/>
          <w:szCs w:val="32"/>
          <w:rtl/>
        </w:rPr>
        <w:t>جهمي ؟ وجلد ؟ واغوثاه</w:t>
      </w:r>
      <w:r>
        <w:rPr>
          <w:rFonts w:hint="cs"/>
          <w:sz w:val="32"/>
          <w:szCs w:val="32"/>
          <w:rtl/>
          <w:lang w:bidi="ar-EG"/>
        </w:rPr>
        <w:t xml:space="preserve"> </w:t>
      </w:r>
      <w:r w:rsidRPr="000A302E">
        <w:rPr>
          <w:sz w:val="32"/>
          <w:szCs w:val="32"/>
        </w:rPr>
        <w:t xml:space="preserve"> !</w:t>
      </w:r>
      <w:r w:rsidRPr="000A302E">
        <w:rPr>
          <w:sz w:val="32"/>
          <w:szCs w:val="32"/>
        </w:rPr>
        <w:br/>
      </w:r>
      <w:r w:rsidRPr="000A302E">
        <w:rPr>
          <w:sz w:val="32"/>
          <w:szCs w:val="32"/>
          <w:rtl/>
        </w:rPr>
        <w:t>الجهمية كفار وكفرهم أشد من كفر اليهود والنصارى .. وهذا جهمي وجلد ؟</w:t>
      </w:r>
      <w:r w:rsidRPr="000A302E">
        <w:rPr>
          <w:sz w:val="32"/>
          <w:szCs w:val="32"/>
        </w:rPr>
        <w:br/>
      </w:r>
      <w:r w:rsidRPr="000A302E">
        <w:rPr>
          <w:sz w:val="32"/>
          <w:szCs w:val="32"/>
          <w:rtl/>
        </w:rPr>
        <w:t>من هو يا</w:t>
      </w:r>
      <w:r>
        <w:rPr>
          <w:rFonts w:hint="cs"/>
          <w:sz w:val="32"/>
          <w:szCs w:val="32"/>
          <w:rtl/>
        </w:rPr>
        <w:t xml:space="preserve"> </w:t>
      </w:r>
      <w:r w:rsidRPr="000A302E">
        <w:rPr>
          <w:sz w:val="32"/>
          <w:szCs w:val="32"/>
          <w:rtl/>
        </w:rPr>
        <w:t>ترى هذا .. ثكلته أمه</w:t>
      </w:r>
      <w:r w:rsidRPr="000A302E">
        <w:rPr>
          <w:sz w:val="32"/>
          <w:szCs w:val="32"/>
        </w:rPr>
        <w:t xml:space="preserve"> !</w:t>
      </w:r>
      <w:r>
        <w:rPr>
          <w:sz w:val="32"/>
          <w:szCs w:val="32"/>
        </w:rPr>
        <w:t xml:space="preserve"> </w:t>
      </w:r>
      <w:r w:rsidRPr="000A302E">
        <w:rPr>
          <w:sz w:val="32"/>
          <w:szCs w:val="32"/>
        </w:rPr>
        <w:br/>
      </w:r>
      <w:r w:rsidRPr="000A302E">
        <w:rPr>
          <w:sz w:val="32"/>
          <w:szCs w:val="32"/>
          <w:rtl/>
        </w:rPr>
        <w:t>هو</w:t>
      </w:r>
      <w:r>
        <w:rPr>
          <w:rFonts w:hint="cs"/>
          <w:sz w:val="32"/>
          <w:szCs w:val="32"/>
          <w:rtl/>
          <w:lang w:bidi="ar-EG"/>
        </w:rPr>
        <w:t xml:space="preserve"> </w:t>
      </w:r>
      <w:r w:rsidRPr="000A302E">
        <w:rPr>
          <w:sz w:val="32"/>
          <w:szCs w:val="32"/>
        </w:rPr>
        <w:t>:</w:t>
      </w:r>
      <w:r w:rsidRPr="000A302E">
        <w:rPr>
          <w:sz w:val="32"/>
          <w:szCs w:val="32"/>
        </w:rPr>
        <w:br/>
      </w:r>
      <w:r w:rsidRPr="000A302E">
        <w:rPr>
          <w:sz w:val="32"/>
          <w:szCs w:val="32"/>
          <w:rtl/>
        </w:rPr>
        <w:t>الإمامُ الأوحدُ</w:t>
      </w:r>
      <w:r>
        <w:rPr>
          <w:rFonts w:hint="cs"/>
          <w:sz w:val="32"/>
          <w:szCs w:val="32"/>
          <w:rtl/>
        </w:rPr>
        <w:t xml:space="preserve"> </w:t>
      </w:r>
      <w:r w:rsidRPr="000A302E">
        <w:rPr>
          <w:sz w:val="32"/>
          <w:szCs w:val="32"/>
          <w:rtl/>
        </w:rPr>
        <w:t>، البحرُ</w:t>
      </w:r>
      <w:r>
        <w:rPr>
          <w:rFonts w:hint="cs"/>
          <w:sz w:val="32"/>
          <w:szCs w:val="32"/>
          <w:rtl/>
        </w:rPr>
        <w:t xml:space="preserve"> </w:t>
      </w:r>
      <w:r w:rsidRPr="000A302E">
        <w:rPr>
          <w:sz w:val="32"/>
          <w:szCs w:val="32"/>
          <w:rtl/>
        </w:rPr>
        <w:t>، ذو الفنون والمعارف</w:t>
      </w:r>
      <w:r>
        <w:rPr>
          <w:rFonts w:hint="cs"/>
          <w:sz w:val="32"/>
          <w:szCs w:val="32"/>
          <w:rtl/>
        </w:rPr>
        <w:t xml:space="preserve"> </w:t>
      </w:r>
      <w:r w:rsidRPr="000A302E">
        <w:rPr>
          <w:sz w:val="32"/>
          <w:szCs w:val="32"/>
          <w:rtl/>
        </w:rPr>
        <w:t>، الفقيهُ الحافظُ</w:t>
      </w:r>
      <w:r>
        <w:rPr>
          <w:rFonts w:hint="cs"/>
          <w:sz w:val="32"/>
          <w:szCs w:val="32"/>
          <w:rtl/>
        </w:rPr>
        <w:t xml:space="preserve"> </w:t>
      </w:r>
      <w:r w:rsidRPr="000A302E">
        <w:rPr>
          <w:sz w:val="32"/>
          <w:szCs w:val="32"/>
          <w:rtl/>
        </w:rPr>
        <w:t>، المتكلِّمُ الأديبُ</w:t>
      </w:r>
      <w:r>
        <w:rPr>
          <w:rFonts w:hint="cs"/>
          <w:sz w:val="32"/>
          <w:szCs w:val="32"/>
          <w:rtl/>
        </w:rPr>
        <w:t xml:space="preserve"> </w:t>
      </w:r>
      <w:r w:rsidRPr="000A302E">
        <w:rPr>
          <w:sz w:val="32"/>
          <w:szCs w:val="32"/>
          <w:rtl/>
        </w:rPr>
        <w:t>، الوزيرُ الظَّاهريُّ</w:t>
      </w:r>
      <w:r>
        <w:rPr>
          <w:rFonts w:hint="cs"/>
          <w:sz w:val="32"/>
          <w:szCs w:val="32"/>
          <w:rtl/>
        </w:rPr>
        <w:t xml:space="preserve"> </w:t>
      </w:r>
      <w:r w:rsidRPr="000A302E">
        <w:rPr>
          <w:sz w:val="32"/>
          <w:szCs w:val="32"/>
          <w:rtl/>
        </w:rPr>
        <w:t>، صاحبُ التَّصانيف أبو محمد علي بن أحمد ابن حزم</w:t>
      </w:r>
      <w:r>
        <w:rPr>
          <w:rFonts w:hint="cs"/>
          <w:sz w:val="32"/>
          <w:szCs w:val="32"/>
          <w:rtl/>
        </w:rPr>
        <w:t xml:space="preserve"> ...</w:t>
      </w:r>
      <w:r w:rsidRPr="000A302E">
        <w:rPr>
          <w:sz w:val="32"/>
          <w:szCs w:val="32"/>
        </w:rPr>
        <w:br/>
      </w:r>
      <w:r w:rsidRPr="000A302E">
        <w:rPr>
          <w:sz w:val="32"/>
          <w:szCs w:val="32"/>
          <w:rtl/>
        </w:rPr>
        <w:t>معذرة ما</w:t>
      </w:r>
      <w:r>
        <w:rPr>
          <w:rFonts w:hint="cs"/>
          <w:sz w:val="32"/>
          <w:szCs w:val="32"/>
          <w:rtl/>
        </w:rPr>
        <w:t xml:space="preserve"> </w:t>
      </w:r>
      <w:r w:rsidRPr="000A302E">
        <w:rPr>
          <w:sz w:val="32"/>
          <w:szCs w:val="32"/>
          <w:rtl/>
        </w:rPr>
        <w:t>قلت لكم إن هذا التعريف ليس مني ولكنه كلام الإمام الذهبي رحمه الله</w:t>
      </w:r>
      <w:r>
        <w:rPr>
          <w:rFonts w:hint="cs"/>
          <w:sz w:val="32"/>
          <w:szCs w:val="32"/>
          <w:rtl/>
        </w:rPr>
        <w:t xml:space="preserve"> </w:t>
      </w:r>
      <w:r>
        <w:rPr>
          <w:sz w:val="32"/>
          <w:szCs w:val="32"/>
        </w:rPr>
        <w:t xml:space="preserve"> </w:t>
      </w:r>
      <w:r w:rsidRPr="000A302E">
        <w:rPr>
          <w:sz w:val="32"/>
          <w:szCs w:val="32"/>
        </w:rPr>
        <w:t xml:space="preserve"> !</w:t>
      </w:r>
      <w:r w:rsidRPr="000A302E">
        <w:rPr>
          <w:sz w:val="32"/>
          <w:szCs w:val="32"/>
        </w:rPr>
        <w:br/>
      </w:r>
      <w:r w:rsidRPr="000A302E">
        <w:rPr>
          <w:sz w:val="32"/>
          <w:szCs w:val="32"/>
          <w:rtl/>
        </w:rPr>
        <w:t>إذن من رمى أبا محمد بهذه التهمة الشنعاء ؟ وكيف من كان هكذا يقول فيه الذهبي هكذا ؟ وهل كفره أحد لأنه جهمي وجلد والجهمية أكفر من اليهود والنصارى ؟</w:t>
      </w:r>
      <w:r w:rsidRPr="000A302E">
        <w:rPr>
          <w:sz w:val="32"/>
          <w:szCs w:val="32"/>
        </w:rPr>
        <w:br/>
      </w:r>
      <w:r w:rsidRPr="000A302E">
        <w:rPr>
          <w:sz w:val="32"/>
          <w:szCs w:val="32"/>
          <w:rtl/>
        </w:rPr>
        <w:t>إن الذي رمى أبا محمد غرة زمانه بذلك هو الإمام ابن عبد الهادي حيث قال</w:t>
      </w:r>
      <w:r w:rsidRPr="000A302E">
        <w:rPr>
          <w:sz w:val="32"/>
          <w:szCs w:val="32"/>
        </w:rPr>
        <w:t xml:space="preserve"> : </w:t>
      </w:r>
      <w:r w:rsidRPr="000A302E">
        <w:rPr>
          <w:sz w:val="32"/>
          <w:szCs w:val="32"/>
          <w:rtl/>
        </w:rPr>
        <w:t>وقد طالعت أكثر كتاب</w:t>
      </w:r>
      <w:r>
        <w:rPr>
          <w:rFonts w:hint="cs"/>
          <w:sz w:val="32"/>
          <w:szCs w:val="32"/>
          <w:rtl/>
        </w:rPr>
        <w:t xml:space="preserve"> </w:t>
      </w:r>
      <w:r w:rsidRPr="000A302E">
        <w:rPr>
          <w:sz w:val="32"/>
          <w:szCs w:val="32"/>
          <w:rtl/>
        </w:rPr>
        <w:t xml:space="preserve">: </w:t>
      </w:r>
      <w:r w:rsidRPr="000A302E">
        <w:rPr>
          <w:sz w:val="32"/>
          <w:szCs w:val="32"/>
          <w:rtl/>
        </w:rPr>
        <w:lastRenderedPageBreak/>
        <w:t>((الملل والنحل)) لابن حزم فرأيته قد ذكر فيه عجائب كثيرة</w:t>
      </w:r>
      <w:r>
        <w:rPr>
          <w:rFonts w:hint="cs"/>
          <w:sz w:val="32"/>
          <w:szCs w:val="32"/>
          <w:rtl/>
        </w:rPr>
        <w:t xml:space="preserve"> </w:t>
      </w:r>
      <w:r w:rsidRPr="000A302E">
        <w:rPr>
          <w:sz w:val="32"/>
          <w:szCs w:val="32"/>
          <w:rtl/>
        </w:rPr>
        <w:t>، ونقولاً غريبة</w:t>
      </w:r>
      <w:r>
        <w:rPr>
          <w:rFonts w:hint="cs"/>
          <w:sz w:val="32"/>
          <w:szCs w:val="32"/>
          <w:rtl/>
        </w:rPr>
        <w:t xml:space="preserve"> </w:t>
      </w:r>
      <w:r w:rsidRPr="000A302E">
        <w:rPr>
          <w:sz w:val="32"/>
          <w:szCs w:val="32"/>
          <w:rtl/>
        </w:rPr>
        <w:t>، وهو يدلُّ على قوَّة ذكاءِ مؤلِّفه</w:t>
      </w:r>
      <w:r>
        <w:rPr>
          <w:rFonts w:hint="cs"/>
          <w:sz w:val="32"/>
          <w:szCs w:val="32"/>
          <w:rtl/>
        </w:rPr>
        <w:t xml:space="preserve"> </w:t>
      </w:r>
      <w:r w:rsidRPr="000A302E">
        <w:rPr>
          <w:sz w:val="32"/>
          <w:szCs w:val="32"/>
          <w:rtl/>
        </w:rPr>
        <w:t>، وكثرة اطلاعه</w:t>
      </w:r>
      <w:r>
        <w:rPr>
          <w:rFonts w:hint="cs"/>
          <w:sz w:val="32"/>
          <w:szCs w:val="32"/>
          <w:rtl/>
        </w:rPr>
        <w:t xml:space="preserve"> </w:t>
      </w:r>
      <w:r w:rsidRPr="000A302E">
        <w:rPr>
          <w:sz w:val="32"/>
          <w:szCs w:val="32"/>
          <w:rtl/>
        </w:rPr>
        <w:t>، لكن تبيَّن لي منه أنَّه جَهْمِيٌّ جَلْد</w:t>
      </w:r>
      <w:r>
        <w:rPr>
          <w:rFonts w:hint="cs"/>
          <w:sz w:val="32"/>
          <w:szCs w:val="32"/>
          <w:rtl/>
        </w:rPr>
        <w:t xml:space="preserve"> </w:t>
      </w:r>
      <w:r w:rsidRPr="000A302E">
        <w:rPr>
          <w:sz w:val="32"/>
          <w:szCs w:val="32"/>
          <w:rtl/>
        </w:rPr>
        <w:t>، لا يُثْبت من معاني أسماء الله الحسنى إلا القليل</w:t>
      </w:r>
      <w:r>
        <w:rPr>
          <w:rFonts w:hint="cs"/>
          <w:sz w:val="32"/>
          <w:szCs w:val="32"/>
          <w:rtl/>
        </w:rPr>
        <w:t xml:space="preserve"> </w:t>
      </w:r>
      <w:r w:rsidRPr="000A302E">
        <w:rPr>
          <w:sz w:val="32"/>
          <w:szCs w:val="32"/>
          <w:rtl/>
        </w:rPr>
        <w:t>، كالخالق والحق</w:t>
      </w:r>
      <w:r>
        <w:rPr>
          <w:rFonts w:hint="cs"/>
          <w:sz w:val="32"/>
          <w:szCs w:val="32"/>
          <w:rtl/>
        </w:rPr>
        <w:t xml:space="preserve"> </w:t>
      </w:r>
      <w:r w:rsidRPr="000A302E">
        <w:rPr>
          <w:sz w:val="32"/>
          <w:szCs w:val="32"/>
          <w:rtl/>
        </w:rPr>
        <w:t>، وسائر الأسماء عنده لا تدلُّ على معنىً أصلاً</w:t>
      </w:r>
      <w:r>
        <w:rPr>
          <w:rFonts w:hint="cs"/>
          <w:sz w:val="32"/>
          <w:szCs w:val="32"/>
          <w:rtl/>
        </w:rPr>
        <w:t xml:space="preserve"> </w:t>
      </w:r>
      <w:r w:rsidRPr="000A302E">
        <w:rPr>
          <w:sz w:val="32"/>
          <w:szCs w:val="32"/>
          <w:rtl/>
        </w:rPr>
        <w:t>؛ كالرَّحيم والعليم والقدير ونحوها</w:t>
      </w:r>
      <w:r>
        <w:rPr>
          <w:rFonts w:hint="cs"/>
          <w:sz w:val="32"/>
          <w:szCs w:val="32"/>
          <w:rtl/>
        </w:rPr>
        <w:t xml:space="preserve"> </w:t>
      </w:r>
      <w:r w:rsidRPr="000A302E">
        <w:rPr>
          <w:sz w:val="32"/>
          <w:szCs w:val="32"/>
          <w:rtl/>
        </w:rPr>
        <w:t>، بل العِلْمُ عنده هو القُدرة</w:t>
      </w:r>
      <w:r>
        <w:rPr>
          <w:rFonts w:hint="cs"/>
          <w:sz w:val="32"/>
          <w:szCs w:val="32"/>
          <w:rtl/>
        </w:rPr>
        <w:t xml:space="preserve"> </w:t>
      </w:r>
      <w:r w:rsidRPr="000A302E">
        <w:rPr>
          <w:sz w:val="32"/>
          <w:szCs w:val="32"/>
          <w:rtl/>
        </w:rPr>
        <w:t>، والقدرة هي العِلم</w:t>
      </w:r>
      <w:r w:rsidRPr="000A302E">
        <w:rPr>
          <w:sz w:val="32"/>
          <w:szCs w:val="32"/>
        </w:rPr>
        <w:t xml:space="preserve"> .</w:t>
      </w:r>
      <w:r>
        <w:rPr>
          <w:sz w:val="32"/>
          <w:szCs w:val="32"/>
        </w:rPr>
        <w:t xml:space="preserve"> </w:t>
      </w:r>
      <w:r w:rsidRPr="000A302E">
        <w:rPr>
          <w:sz w:val="32"/>
          <w:szCs w:val="32"/>
        </w:rPr>
        <w:br/>
      </w:r>
      <w:r w:rsidRPr="000A302E">
        <w:rPr>
          <w:sz w:val="32"/>
          <w:szCs w:val="32"/>
          <w:rtl/>
        </w:rPr>
        <w:t>ومقالة ابن عبد الهادي هذه والتي لم يسبقه أحد إليها ولم يتابعه عليها أحد لم تجعله يكفر ابن حزم بل كال له الثناء وكل من نقلها من العلماء ما</w:t>
      </w:r>
      <w:r>
        <w:rPr>
          <w:rFonts w:hint="cs"/>
          <w:sz w:val="32"/>
          <w:szCs w:val="32"/>
          <w:rtl/>
        </w:rPr>
        <w:t xml:space="preserve"> </w:t>
      </w:r>
      <w:r w:rsidRPr="000A302E">
        <w:rPr>
          <w:sz w:val="32"/>
          <w:szCs w:val="32"/>
          <w:rtl/>
        </w:rPr>
        <w:t>خالف هذا المنهج : إنكار الخطأ والثناء العطر على ما</w:t>
      </w:r>
      <w:r>
        <w:rPr>
          <w:rFonts w:hint="cs"/>
          <w:sz w:val="32"/>
          <w:szCs w:val="32"/>
          <w:rtl/>
        </w:rPr>
        <w:t xml:space="preserve"> </w:t>
      </w:r>
      <w:r w:rsidRPr="000A302E">
        <w:rPr>
          <w:sz w:val="32"/>
          <w:szCs w:val="32"/>
          <w:rtl/>
        </w:rPr>
        <w:t>تميز به ابن حزم ولا</w:t>
      </w:r>
      <w:r>
        <w:rPr>
          <w:rFonts w:hint="cs"/>
          <w:sz w:val="32"/>
          <w:szCs w:val="32"/>
          <w:rtl/>
        </w:rPr>
        <w:t xml:space="preserve"> </w:t>
      </w:r>
      <w:r w:rsidRPr="000A302E">
        <w:rPr>
          <w:sz w:val="32"/>
          <w:szCs w:val="32"/>
          <w:rtl/>
        </w:rPr>
        <w:t>ذرة إشارة لكلمة التكفير</w:t>
      </w:r>
      <w:r w:rsidRPr="000A302E">
        <w:rPr>
          <w:sz w:val="32"/>
          <w:szCs w:val="32"/>
        </w:rPr>
        <w:t xml:space="preserve"> ..</w:t>
      </w:r>
      <w:r w:rsidRPr="000A302E">
        <w:rPr>
          <w:sz w:val="32"/>
          <w:szCs w:val="32"/>
        </w:rPr>
        <w:br/>
      </w:r>
      <w:r w:rsidRPr="000A302E">
        <w:rPr>
          <w:sz w:val="32"/>
          <w:szCs w:val="32"/>
          <w:rtl/>
        </w:rPr>
        <w:t>والحق أن كلمة ابن عبد الهادي مقصوده منها التنفير من مذهبه في الصفات ، وأنه وافق الجهمية في بعض مقالاتهم ، وهذا واضح لو دققت في كلامه ، وليس المراد إدخال ابن حزم في مذهب الجهمية كفرد منهم</w:t>
      </w:r>
      <w:r w:rsidRPr="000A302E">
        <w:rPr>
          <w:sz w:val="32"/>
          <w:szCs w:val="32"/>
        </w:rPr>
        <w:t xml:space="preserve"> .</w:t>
      </w:r>
      <w:r w:rsidRPr="000A302E">
        <w:rPr>
          <w:sz w:val="32"/>
          <w:szCs w:val="32"/>
        </w:rPr>
        <w:br/>
      </w:r>
      <w:r w:rsidRPr="000A302E">
        <w:rPr>
          <w:sz w:val="32"/>
          <w:szCs w:val="32"/>
          <w:rtl/>
        </w:rPr>
        <w:t>فقد أعقب قوله عن ابن حزم إنه جهمي</w:t>
      </w:r>
      <w:r>
        <w:rPr>
          <w:rFonts w:hint="cs"/>
          <w:sz w:val="32"/>
          <w:szCs w:val="32"/>
          <w:rtl/>
        </w:rPr>
        <w:t xml:space="preserve"> </w:t>
      </w:r>
      <w:r w:rsidRPr="000A302E">
        <w:rPr>
          <w:sz w:val="32"/>
          <w:szCs w:val="32"/>
          <w:rtl/>
        </w:rPr>
        <w:t>، بتفصيل كون الجهمية في الصفات</w:t>
      </w:r>
      <w:r w:rsidRPr="000A302E">
        <w:rPr>
          <w:sz w:val="32"/>
          <w:szCs w:val="32"/>
        </w:rPr>
        <w:t>.</w:t>
      </w:r>
      <w:r w:rsidRPr="000A302E">
        <w:rPr>
          <w:sz w:val="32"/>
          <w:szCs w:val="32"/>
        </w:rPr>
        <w:br/>
      </w:r>
      <w:r w:rsidRPr="000A302E">
        <w:rPr>
          <w:sz w:val="32"/>
          <w:szCs w:val="32"/>
          <w:rtl/>
        </w:rPr>
        <w:t>ويكفي أنه في حال وصفه بذلك قال فيه : الإمام العلامة الفقيه الحافظ أحد الأعلام أبو محمد….إلى أن قال: كان إليه المنتهى في الذكاء والحفظ</w:t>
      </w:r>
      <w:r>
        <w:rPr>
          <w:rFonts w:hint="cs"/>
          <w:sz w:val="32"/>
          <w:szCs w:val="32"/>
          <w:rtl/>
        </w:rPr>
        <w:t xml:space="preserve"> </w:t>
      </w:r>
      <w:r w:rsidRPr="000A302E">
        <w:rPr>
          <w:sz w:val="32"/>
          <w:szCs w:val="32"/>
          <w:rtl/>
        </w:rPr>
        <w:t>، والاطلاع على العلوم</w:t>
      </w:r>
      <w:r>
        <w:rPr>
          <w:rFonts w:hint="cs"/>
          <w:sz w:val="32"/>
          <w:szCs w:val="32"/>
          <w:rtl/>
        </w:rPr>
        <w:t xml:space="preserve"> </w:t>
      </w:r>
      <w:r w:rsidRPr="000A302E">
        <w:rPr>
          <w:sz w:val="32"/>
          <w:szCs w:val="32"/>
          <w:rtl/>
        </w:rPr>
        <w:t>، وكان أولا شافعيًّا ثم صار ظاهريّا مجتهدًا ا.هـ</w:t>
      </w:r>
    </w:p>
    <w:p w:rsidR="003D5AD1" w:rsidRPr="000A302E" w:rsidRDefault="003D5AD1" w:rsidP="003D5AD1">
      <w:pPr>
        <w:pStyle w:val="aa"/>
        <w:bidi/>
        <w:spacing w:line="360" w:lineRule="auto"/>
        <w:ind w:left="-805" w:right="-1134"/>
        <w:rPr>
          <w:sz w:val="32"/>
          <w:szCs w:val="32"/>
        </w:rPr>
      </w:pPr>
      <w:r w:rsidRPr="000A302E">
        <w:rPr>
          <w:sz w:val="32"/>
          <w:szCs w:val="32"/>
          <w:rtl/>
        </w:rPr>
        <w:t>وكان شيخ الإسلام أكثر دقة في الاكتفاء بوصف ابن حزم بالاضطراب في إثباته ألفاظا لا معاني تحتها مع موافقته لأهل السنة في الجملة</w:t>
      </w:r>
      <w:r>
        <w:rPr>
          <w:sz w:val="32"/>
          <w:szCs w:val="32"/>
        </w:rPr>
        <w:t xml:space="preserve"> </w:t>
      </w:r>
      <w:r w:rsidRPr="000A302E">
        <w:rPr>
          <w:sz w:val="32"/>
          <w:szCs w:val="32"/>
          <w:rtl/>
        </w:rPr>
        <w:t>حيث قال</w:t>
      </w:r>
      <w:r>
        <w:rPr>
          <w:rFonts w:hint="cs"/>
          <w:sz w:val="32"/>
          <w:szCs w:val="32"/>
          <w:rtl/>
          <w:lang w:bidi="ar-EG"/>
        </w:rPr>
        <w:t xml:space="preserve"> </w:t>
      </w:r>
      <w:r w:rsidRPr="000A302E">
        <w:rPr>
          <w:sz w:val="32"/>
          <w:szCs w:val="32"/>
        </w:rPr>
        <w:t>:</w:t>
      </w:r>
      <w:r w:rsidRPr="000A302E">
        <w:rPr>
          <w:sz w:val="32"/>
          <w:szCs w:val="32"/>
        </w:rPr>
        <w:br/>
        <w:t xml:space="preserve">.. </w:t>
      </w:r>
      <w:r w:rsidRPr="000A302E">
        <w:rPr>
          <w:sz w:val="32"/>
          <w:szCs w:val="32"/>
          <w:rtl/>
        </w:rPr>
        <w:t xml:space="preserve">كَذَلِكَ أَبُو مُحَمَّدٍ ابْنُ حَزْمٍ فِيمَا صَنَّفَهُ مِنْ الْمِلَلِ وَالنِّحَلِ إنَّمَا يُسْتَحْمَدُ بِمُوَافَقَةِ السُّنَّةِ ، وَالْحَدِيثِ مِثْلَ مَا ذَكَرَهُ فِي مَسَائِلِ </w:t>
      </w:r>
      <w:r>
        <w:rPr>
          <w:rFonts w:hint="cs"/>
          <w:sz w:val="32"/>
          <w:szCs w:val="32"/>
          <w:rtl/>
        </w:rPr>
        <w:t>"</w:t>
      </w:r>
      <w:r w:rsidRPr="000A302E">
        <w:rPr>
          <w:sz w:val="32"/>
          <w:szCs w:val="32"/>
          <w:rtl/>
        </w:rPr>
        <w:t xml:space="preserve"> الْقَدَرِ </w:t>
      </w:r>
      <w:r>
        <w:rPr>
          <w:rFonts w:hint="cs"/>
          <w:sz w:val="32"/>
          <w:szCs w:val="32"/>
          <w:rtl/>
        </w:rPr>
        <w:t>"</w:t>
      </w:r>
      <w:r w:rsidRPr="000A302E">
        <w:rPr>
          <w:sz w:val="32"/>
          <w:szCs w:val="32"/>
          <w:rtl/>
        </w:rPr>
        <w:t xml:space="preserve"> وَ </w:t>
      </w:r>
      <w:r>
        <w:rPr>
          <w:rFonts w:hint="cs"/>
          <w:sz w:val="32"/>
          <w:szCs w:val="32"/>
          <w:rtl/>
        </w:rPr>
        <w:t xml:space="preserve">" </w:t>
      </w:r>
      <w:r w:rsidRPr="000A302E">
        <w:rPr>
          <w:sz w:val="32"/>
          <w:szCs w:val="32"/>
          <w:rtl/>
        </w:rPr>
        <w:t xml:space="preserve">الْإِرْجَاءِ </w:t>
      </w:r>
      <w:r>
        <w:rPr>
          <w:rFonts w:hint="cs"/>
          <w:sz w:val="32"/>
          <w:szCs w:val="32"/>
          <w:rtl/>
        </w:rPr>
        <w:t>"</w:t>
      </w:r>
      <w:r w:rsidRPr="000A302E">
        <w:rPr>
          <w:sz w:val="32"/>
          <w:szCs w:val="32"/>
          <w:rtl/>
        </w:rPr>
        <w:t xml:space="preserve"> وَنَحْوِ ذَلِكَ</w:t>
      </w:r>
      <w:r w:rsidRPr="000A302E">
        <w:rPr>
          <w:sz w:val="32"/>
          <w:szCs w:val="32"/>
        </w:rPr>
        <w:br/>
      </w:r>
      <w:r w:rsidRPr="000A302E">
        <w:rPr>
          <w:sz w:val="32"/>
          <w:szCs w:val="32"/>
          <w:rtl/>
        </w:rPr>
        <w:t>بِخِلَافِ مَا انْفَرَدَ بِهِ مِنْ قَوْلِهِ فِي التَّفْضِيلِ بَيْنَ الصَّحَابَةِ</w:t>
      </w:r>
      <w:r>
        <w:rPr>
          <w:rFonts w:hint="cs"/>
          <w:sz w:val="32"/>
          <w:szCs w:val="32"/>
          <w:rtl/>
        </w:rPr>
        <w:t xml:space="preserve"> </w:t>
      </w:r>
      <w:r w:rsidRPr="000A302E">
        <w:rPr>
          <w:sz w:val="32"/>
          <w:szCs w:val="32"/>
        </w:rPr>
        <w:t xml:space="preserve"> .</w:t>
      </w:r>
      <w:r w:rsidRPr="000A302E">
        <w:rPr>
          <w:sz w:val="32"/>
          <w:szCs w:val="32"/>
        </w:rPr>
        <w:br/>
      </w:r>
      <w:r w:rsidRPr="000A302E">
        <w:rPr>
          <w:sz w:val="32"/>
          <w:szCs w:val="32"/>
          <w:rtl/>
        </w:rPr>
        <w:t xml:space="preserve">وَكَذَلِكَ مَا ذَكَرَهُ فِي </w:t>
      </w:r>
      <w:r>
        <w:rPr>
          <w:rFonts w:hint="cs"/>
          <w:sz w:val="32"/>
          <w:szCs w:val="32"/>
          <w:rtl/>
        </w:rPr>
        <w:t>"</w:t>
      </w:r>
      <w:r w:rsidRPr="000A302E">
        <w:rPr>
          <w:sz w:val="32"/>
          <w:szCs w:val="32"/>
          <w:rtl/>
        </w:rPr>
        <w:t xml:space="preserve"> بَابِ الصِّفَاتِ</w:t>
      </w:r>
      <w:r>
        <w:rPr>
          <w:rFonts w:hint="cs"/>
          <w:sz w:val="32"/>
          <w:szCs w:val="32"/>
          <w:rtl/>
        </w:rPr>
        <w:t xml:space="preserve"> "</w:t>
      </w:r>
      <w:r w:rsidRPr="000A302E">
        <w:rPr>
          <w:sz w:val="32"/>
          <w:szCs w:val="32"/>
        </w:rPr>
        <w:br/>
      </w:r>
      <w:r w:rsidRPr="000A302E">
        <w:rPr>
          <w:sz w:val="32"/>
          <w:szCs w:val="32"/>
          <w:rtl/>
        </w:rPr>
        <w:t>فَإِنَّهُ يُسْتَحْمَدُ فِيهِ بِمُوَافَقَةِ أَهْلِ السُّنَّةِ وَالْحَدِيثِ لِكَوْنِهِ يَثْبُتُ فِي الْأَحَادِيثِ الصَّحِيحَةِ ، وَيُعَظِّمُ السَّلَفَ ، وَأَئِمَّةَ الْحَدِيثِ ، وَيَقُولُ: إنَّهُ مُوَافِقٌ لِلْإِمَامِ أَحْمَد فِي مَسْأَلَةِ الْقُرْآنِ ، وَغَيْرِهَا ، وَلَا رَيْبَ أَنَّهُ مُوَافِقٌ لَهُ ، وَلَهُمْ فِي بَعْضِ ذَلِكَ</w:t>
      </w:r>
      <w:r>
        <w:rPr>
          <w:rFonts w:hint="cs"/>
          <w:sz w:val="32"/>
          <w:szCs w:val="32"/>
          <w:rtl/>
        </w:rPr>
        <w:t xml:space="preserve"> </w:t>
      </w:r>
      <w:r w:rsidRPr="000A302E">
        <w:rPr>
          <w:sz w:val="32"/>
          <w:szCs w:val="32"/>
        </w:rPr>
        <w:t xml:space="preserve"> .</w:t>
      </w:r>
      <w:r w:rsidRPr="000A302E">
        <w:rPr>
          <w:sz w:val="32"/>
          <w:szCs w:val="32"/>
        </w:rPr>
        <w:br/>
      </w:r>
      <w:r w:rsidRPr="000A302E">
        <w:rPr>
          <w:sz w:val="32"/>
          <w:szCs w:val="32"/>
          <w:rtl/>
        </w:rPr>
        <w:t>لَكِنَّ الْأَشْعَرِيَّ ، وَنَحْوَهُ أَعْظَمُ مُوَافَقَةً لِلْإِمَامِ أَحْمَد بْنِ حَنْبَلٍ ، وَمَنْ قَبْلَهُ مِنْ الْأَئِمَّةِ فِي الْقُرْآنِ وَالصِّفَاتِ ، وَإِنْ كَانَ ” أَبُو مُحَمَّدٍ بْنُ حَزْمٍ ” فِي مَسَائِلِ الْإِيمَانِ وَالْقَدَرِ أَقْوَمَ مِنْ غَيْرِهِ ، وَأَعْلَمَ بِالْحَدِيثِ ، وَأَكْثَرَ تَعْظِيمًا لَهُ ، وَلِأَهْلِهِ مَنْ غَيْرِهِ ، لَكِنْ قَدْ خَالَطَ مِنْ أَقْوَالِ الْفَلَاسِفَةِ ، وَالْمُعْتَزِلَةِ فِي مَسَائِلِ الصِّفَاتِ مَا صَرَفَهُ عَنْ مُوَافَقَةِ أَهْلِ الْحَدِيثِ فِي مَعَانِي مَذْهَبِهِمْ فِي ذَلِكَ ، فَوَافَقَ هَؤُلَاءِ فِي اللَّفْظِ ، وَهَؤُلَاءِ فِي الْمَعْنَى</w:t>
      </w:r>
      <w:r w:rsidRPr="000A302E">
        <w:rPr>
          <w:sz w:val="32"/>
          <w:szCs w:val="32"/>
        </w:rPr>
        <w:t xml:space="preserve"> .</w:t>
      </w:r>
      <w:r>
        <w:rPr>
          <w:sz w:val="32"/>
          <w:szCs w:val="32"/>
        </w:rPr>
        <w:t xml:space="preserve"> </w:t>
      </w:r>
      <w:r w:rsidRPr="000A302E">
        <w:rPr>
          <w:sz w:val="32"/>
          <w:szCs w:val="32"/>
        </w:rPr>
        <w:br/>
      </w:r>
      <w:r w:rsidRPr="000A302E">
        <w:rPr>
          <w:sz w:val="32"/>
          <w:szCs w:val="32"/>
          <w:rtl/>
        </w:rPr>
        <w:lastRenderedPageBreak/>
        <w:t>وَبِمِثْلِ هَذَا صَارَ يَذُمُّهُ مَنْ يَذُمُّهُ مِنْ الْفُقَهَاءِ ، والمتكلمين ، وَعُلَمَاءِ الْحَدِيثِ بِاتِّبَاعِهِ لِظَاهِرِ لَا بَاطِنَ لَهُ ، كَمَا نَفَى الْمَعَانِيَ فِي الْأَمْرِ ، وَالنَّهْيِ ، وَالِاشْتِقَاقِ ، وَكَمَا نَفَى خَرْقَ الْعَادَاتِ ، وَنَحْوَهُ مِنْ عِبَادَاتِ الْقُلُوبِ</w:t>
      </w:r>
      <w:r w:rsidRPr="000A302E">
        <w:rPr>
          <w:sz w:val="32"/>
          <w:szCs w:val="32"/>
        </w:rPr>
        <w:t xml:space="preserve"> .</w:t>
      </w:r>
      <w:r w:rsidRPr="000A302E">
        <w:rPr>
          <w:sz w:val="32"/>
          <w:szCs w:val="32"/>
        </w:rPr>
        <w:br/>
      </w:r>
      <w:r w:rsidRPr="000A302E">
        <w:rPr>
          <w:sz w:val="32"/>
          <w:szCs w:val="32"/>
          <w:rtl/>
        </w:rPr>
        <w:t>مَضْمُومًا إلَى مَا فِي كَلَامِهِ مِنْ الْوَقِيعَةِ فِي الْأَكَابِرِ ، وَالْإِسْرَافِ فِي نَفْيِ الْمَعَانِي ، وَدَعْوَى مُتَابَعَةِ الظَّوَاهِرِ</w:t>
      </w:r>
      <w:r w:rsidRPr="000A302E">
        <w:rPr>
          <w:sz w:val="32"/>
          <w:szCs w:val="32"/>
        </w:rPr>
        <w:t xml:space="preserve"> .</w:t>
      </w:r>
      <w:r w:rsidRPr="000A302E">
        <w:rPr>
          <w:sz w:val="32"/>
          <w:szCs w:val="32"/>
        </w:rPr>
        <w:br/>
      </w:r>
      <w:r w:rsidRPr="000A302E">
        <w:rPr>
          <w:sz w:val="32"/>
          <w:szCs w:val="32"/>
          <w:rtl/>
        </w:rPr>
        <w:t>وَإِنْ كَانَ لَهُ مِنْ الْإِيمَانِ ، وَالدِّينِ ، وَالْعُلُومِ الْوَاسِعَةِ الْكَثِيرَةِ مَا لَا يَدْفَعُهُ إلَّا مُكَابِرٌ ; وَيُوجَدُ فِي كُتُبِهِ مِنْ كَثْرَةِ الاطلاع عَلَى الْأَقْوَالِ ، وَالْمَعْرِفَةِ بِالْأَحْوَالِ ; وَالتَّعْظِيمِ لِدَعَائِمِ الْإِسْلَامِ ، وَلِجَانِبِ الرِّسَالَةِ مَا لَا يَجْتَمِعُ مِثْلُهُ لِغَيْرِهِ .فَالْمَسْأَلَةُ الَّتِي يَكُونُ فِيهَا حَدِيثٌ يَكُونُ جَانِبُهُ فِيهَا ظَاهِرَ التَّرْجِيحِ</w:t>
      </w:r>
      <w:r>
        <w:rPr>
          <w:rFonts w:hint="cs"/>
          <w:sz w:val="32"/>
          <w:szCs w:val="32"/>
          <w:rtl/>
          <w:lang w:bidi="ar-EG"/>
        </w:rPr>
        <w:t xml:space="preserve"> </w:t>
      </w:r>
      <w:r w:rsidRPr="000A302E">
        <w:rPr>
          <w:sz w:val="32"/>
          <w:szCs w:val="32"/>
        </w:rPr>
        <w:t xml:space="preserve"> .</w:t>
      </w:r>
      <w:r w:rsidRPr="000A302E">
        <w:rPr>
          <w:sz w:val="32"/>
          <w:szCs w:val="32"/>
        </w:rPr>
        <w:br/>
      </w:r>
      <w:r w:rsidRPr="000A302E">
        <w:rPr>
          <w:sz w:val="32"/>
          <w:szCs w:val="32"/>
          <w:rtl/>
        </w:rPr>
        <w:t>وَلَهُ مِنْ التَّمْيِيزِ بَيْنَ الصَّحِيحِ وَالضَّعِيفِ وَالْمَعْرِفَةِ بِأَقْوَالِ السَّلَفِ مَا لَا يَكَادُ يَقَعُ مِثْلُهُ لِغَيْرِهِ مِنْ الْفُقَهَاءِ .اهـ</w:t>
      </w:r>
      <w:r w:rsidRPr="000A302E">
        <w:rPr>
          <w:sz w:val="32"/>
          <w:szCs w:val="32"/>
        </w:rPr>
        <w:br/>
      </w:r>
      <w:r w:rsidRPr="000A302E">
        <w:rPr>
          <w:sz w:val="32"/>
          <w:szCs w:val="32"/>
          <w:rtl/>
        </w:rPr>
        <w:t>وقال : (وزعم ابن حزم أن أسماء الله تعالى الحسنى لا تدل على المعاني فلا يدل عليم على علم ولا قدير على قدرة بل هي أعلام محضة وهذا يشبه قول من يقول بأنها تقال بالاشتراك اللفظي</w:t>
      </w:r>
      <w:r>
        <w:rPr>
          <w:rFonts w:hint="cs"/>
          <w:sz w:val="32"/>
          <w:szCs w:val="32"/>
          <w:rtl/>
        </w:rPr>
        <w:t xml:space="preserve"> </w:t>
      </w:r>
      <w:r w:rsidRPr="000A302E">
        <w:rPr>
          <w:sz w:val="32"/>
          <w:szCs w:val="32"/>
        </w:rPr>
        <w:t xml:space="preserve"> .</w:t>
      </w:r>
      <w:r w:rsidRPr="000A302E">
        <w:rPr>
          <w:sz w:val="32"/>
          <w:szCs w:val="32"/>
        </w:rPr>
        <w:br/>
      </w:r>
      <w:r w:rsidRPr="000A302E">
        <w:rPr>
          <w:sz w:val="32"/>
          <w:szCs w:val="32"/>
          <w:rtl/>
        </w:rPr>
        <w:t>وأصل غلط هؤلاء شيئان : إما نفى الصفات والغلو في نفى التشبيه وإما ظن ثبوت الكليات المشتركة في الخارج</w:t>
      </w:r>
      <w:r w:rsidRPr="000A302E">
        <w:rPr>
          <w:sz w:val="32"/>
          <w:szCs w:val="32"/>
        </w:rPr>
        <w:t xml:space="preserve"> .</w:t>
      </w:r>
      <w:r>
        <w:rPr>
          <w:sz w:val="32"/>
          <w:szCs w:val="32"/>
        </w:rPr>
        <w:t xml:space="preserve"> </w:t>
      </w:r>
      <w:r w:rsidRPr="000A302E">
        <w:rPr>
          <w:sz w:val="32"/>
          <w:szCs w:val="32"/>
        </w:rPr>
        <w:br/>
      </w:r>
      <w:r w:rsidRPr="000A302E">
        <w:rPr>
          <w:sz w:val="32"/>
          <w:szCs w:val="32"/>
          <w:rtl/>
        </w:rPr>
        <w:t>فالأول هو مأخذ الجهمية ومن وافقهم على نفى الصفات قالوا إذا قلنا عليم يدل على علم وقدير يدل على قدرة لزم من إثبات الأسماء إثبات الصفات وهذا مأخذ ابن حزم فإنه من نفاة الصفات مع تعظيمه للحديث والسنة والإمام أحمد ودعواه أن الذي يقوله في ذلك هو مذهب أحمد وغيره</w:t>
      </w:r>
      <w:r>
        <w:rPr>
          <w:sz w:val="32"/>
          <w:szCs w:val="32"/>
        </w:rPr>
        <w:t xml:space="preserve"> </w:t>
      </w:r>
      <w:r w:rsidRPr="000A302E">
        <w:rPr>
          <w:sz w:val="32"/>
          <w:szCs w:val="32"/>
          <w:rtl/>
        </w:rPr>
        <w:t>وغلطه في ذلك بسبب أنه أخذ أشياء من أقوال الفلاسفة والمعتزلة عن بعض شيوخه ولم يتفق له من يبين له خطأهم</w:t>
      </w:r>
      <w:r w:rsidRPr="000A302E">
        <w:rPr>
          <w:sz w:val="32"/>
          <w:szCs w:val="32"/>
        </w:rPr>
        <w:t xml:space="preserve"> ..</w:t>
      </w:r>
      <w:r w:rsidRPr="000A302E">
        <w:rPr>
          <w:sz w:val="32"/>
          <w:szCs w:val="32"/>
        </w:rPr>
        <w:br/>
      </w:r>
      <w:r w:rsidRPr="000A302E">
        <w:rPr>
          <w:sz w:val="32"/>
          <w:szCs w:val="32"/>
          <w:rtl/>
        </w:rPr>
        <w:t>وقال : والثاني (أي النوع الثاني) : من يسلك في العقليات مسلك الاجتهاد ويغلط فيها كما غلط غيره فيشارك الجهمية في بعض أصولهم الفاسدة مع أنه لا يكون له من الخبرة بكلام السلف والأئمة في هذا الباب ما كان لأئمة السنة وإن كان يعرف متون الصحيحين وغيرهما</w:t>
      </w:r>
      <w:r w:rsidRPr="000A302E">
        <w:rPr>
          <w:sz w:val="32"/>
          <w:szCs w:val="32"/>
        </w:rPr>
        <w:t xml:space="preserve"> .</w:t>
      </w:r>
      <w:r w:rsidRPr="000A302E">
        <w:rPr>
          <w:sz w:val="32"/>
          <w:szCs w:val="32"/>
        </w:rPr>
        <w:br/>
      </w:r>
      <w:r w:rsidRPr="000A302E">
        <w:rPr>
          <w:sz w:val="32"/>
          <w:szCs w:val="32"/>
          <w:rtl/>
        </w:rPr>
        <w:t>وهذه حال أبي محمد بن حزم وأبي الوليد الباجي والقاضي أبي بكر بن العربي وأمثالهم ، ومن هذا النوع بشر المريسي ومحمد بن شجاع الثلجي وأمثالهما</w:t>
      </w:r>
      <w:r w:rsidRPr="000A302E">
        <w:rPr>
          <w:sz w:val="32"/>
          <w:szCs w:val="32"/>
        </w:rPr>
        <w:t xml:space="preserve"> ….</w:t>
      </w:r>
      <w:r w:rsidRPr="000A302E">
        <w:rPr>
          <w:sz w:val="32"/>
          <w:szCs w:val="32"/>
        </w:rPr>
        <w:br/>
      </w:r>
      <w:r w:rsidRPr="000A302E">
        <w:rPr>
          <w:sz w:val="32"/>
          <w:szCs w:val="32"/>
          <w:rtl/>
        </w:rPr>
        <w:t>وقال أيضا : وكذلك أبو محمد بن حزم مع معرفته بالحديث وانتصاره لطريقة داود وأمثاله من نفاة القياس أصحاب الظاهر قد بالغ في نفي الصفات وردها إلى العلم مع أنه لا يثبت علما هو صفة ويزعم أن أسماء الله كالعليم والقدير ونحوهما لا تدل على العلم والقدرة وينتسب إلى الإمام أحمد وأمثاله من أئمة السنة ويدعي أن قوله هو قول أهل السنة والحديث ويذم الأشعري وأصحابه ذما عظيما ويدعي أنهم خرجوا عن مذهب السنة والحديث في الصفات</w:t>
      </w:r>
      <w:r>
        <w:rPr>
          <w:rFonts w:hint="cs"/>
          <w:sz w:val="32"/>
          <w:szCs w:val="32"/>
          <w:rtl/>
          <w:lang w:bidi="ar-EG"/>
        </w:rPr>
        <w:t xml:space="preserve"> </w:t>
      </w:r>
      <w:r w:rsidRPr="000A302E">
        <w:rPr>
          <w:sz w:val="32"/>
          <w:szCs w:val="32"/>
        </w:rPr>
        <w:t xml:space="preserve"> .</w:t>
      </w:r>
      <w:r w:rsidRPr="000A302E">
        <w:rPr>
          <w:sz w:val="32"/>
          <w:szCs w:val="32"/>
        </w:rPr>
        <w:br/>
      </w:r>
      <w:r w:rsidRPr="000A302E">
        <w:rPr>
          <w:sz w:val="32"/>
          <w:szCs w:val="32"/>
          <w:rtl/>
        </w:rPr>
        <w:lastRenderedPageBreak/>
        <w:t>ومن المعلوم الذي لا يمكن مدافعته أن مذهب الأشعري وأصحابه في مسائل الصفات أقرب إلى مذهب أهل السنة والحديث من مذهب ابن حزم وأمثاله في ذلك</w:t>
      </w:r>
      <w:r>
        <w:rPr>
          <w:rFonts w:hint="cs"/>
          <w:sz w:val="32"/>
          <w:szCs w:val="32"/>
          <w:rtl/>
        </w:rPr>
        <w:t xml:space="preserve"> </w:t>
      </w:r>
      <w:r w:rsidRPr="000A302E">
        <w:rPr>
          <w:sz w:val="32"/>
          <w:szCs w:val="32"/>
        </w:rPr>
        <w:t xml:space="preserve"> .</w:t>
      </w:r>
      <w:r w:rsidRPr="000A302E">
        <w:rPr>
          <w:sz w:val="32"/>
          <w:szCs w:val="32"/>
        </w:rPr>
        <w:br/>
      </w:r>
      <w:r w:rsidRPr="000A302E">
        <w:rPr>
          <w:sz w:val="32"/>
          <w:szCs w:val="32"/>
          <w:rtl/>
        </w:rPr>
        <w:t>انظروا إلى التقدير والنقد الهين مع عظم الخطأ وقارنوه بكلام شيخ الإسلام عن الجهمية كفرقة وعلى دعاتها وعلمائها</w:t>
      </w:r>
      <w:r>
        <w:rPr>
          <w:sz w:val="32"/>
          <w:szCs w:val="32"/>
        </w:rPr>
        <w:t xml:space="preserve"> </w:t>
      </w:r>
      <w:r w:rsidRPr="000A302E">
        <w:rPr>
          <w:sz w:val="32"/>
          <w:szCs w:val="32"/>
          <w:rtl/>
        </w:rPr>
        <w:t>وإذا افترضنا أن ابن عبد الهادي قصد ذلك فقد آن لنا أن نقول فيه مثلما قال الذهبي في القاضي ابن العربي : وقد حَطَّ أبو بكر ابن العربيِّ على أبي محمَّدٍ</w:t>
      </w:r>
      <w:r>
        <w:rPr>
          <w:rFonts w:hint="cs"/>
          <w:sz w:val="32"/>
          <w:szCs w:val="32"/>
          <w:rtl/>
        </w:rPr>
        <w:t xml:space="preserve"> </w:t>
      </w:r>
      <w:r w:rsidRPr="000A302E">
        <w:rPr>
          <w:sz w:val="32"/>
          <w:szCs w:val="32"/>
          <w:rtl/>
        </w:rPr>
        <w:t>؛ في كتاب</w:t>
      </w:r>
      <w:r>
        <w:rPr>
          <w:rFonts w:hint="cs"/>
          <w:sz w:val="32"/>
          <w:szCs w:val="32"/>
          <w:rtl/>
        </w:rPr>
        <w:t xml:space="preserve"> </w:t>
      </w:r>
      <w:r w:rsidRPr="000A302E">
        <w:rPr>
          <w:sz w:val="32"/>
          <w:szCs w:val="32"/>
          <w:rtl/>
        </w:rPr>
        <w:t>: ((القواصم والعواصم)) وعلى الظَّاهريَّة</w:t>
      </w:r>
      <w:r>
        <w:rPr>
          <w:rFonts w:hint="cs"/>
          <w:sz w:val="32"/>
          <w:szCs w:val="32"/>
          <w:rtl/>
        </w:rPr>
        <w:t xml:space="preserve"> </w:t>
      </w:r>
      <w:r w:rsidRPr="000A302E">
        <w:rPr>
          <w:sz w:val="32"/>
          <w:szCs w:val="32"/>
          <w:rtl/>
        </w:rPr>
        <w:t>، ولم يُنْصِف القاضي أبو بكر ـ رحمه الله ـ شيخ أبيه في العلم</w:t>
      </w:r>
      <w:r>
        <w:rPr>
          <w:rFonts w:hint="cs"/>
          <w:sz w:val="32"/>
          <w:szCs w:val="32"/>
          <w:rtl/>
        </w:rPr>
        <w:t xml:space="preserve"> </w:t>
      </w:r>
      <w:r w:rsidRPr="000A302E">
        <w:rPr>
          <w:sz w:val="32"/>
          <w:szCs w:val="32"/>
          <w:rtl/>
        </w:rPr>
        <w:t>، ولا تكلَّم فيه بالقِسْط</w:t>
      </w:r>
      <w:r>
        <w:rPr>
          <w:rFonts w:hint="cs"/>
          <w:sz w:val="32"/>
          <w:szCs w:val="32"/>
          <w:rtl/>
        </w:rPr>
        <w:t xml:space="preserve"> </w:t>
      </w:r>
      <w:r w:rsidRPr="000A302E">
        <w:rPr>
          <w:sz w:val="32"/>
          <w:szCs w:val="32"/>
          <w:rtl/>
        </w:rPr>
        <w:t>، وبالغ في الاستخفاف به</w:t>
      </w:r>
      <w:r>
        <w:rPr>
          <w:rFonts w:hint="cs"/>
          <w:sz w:val="32"/>
          <w:szCs w:val="32"/>
          <w:rtl/>
        </w:rPr>
        <w:t xml:space="preserve"> </w:t>
      </w:r>
      <w:r w:rsidRPr="000A302E">
        <w:rPr>
          <w:sz w:val="32"/>
          <w:szCs w:val="32"/>
          <w:rtl/>
        </w:rPr>
        <w:t>، وأبو بكر ـ فعلى عظمته في العلم ـ لا يبلغ رُتْبة أبي محمَّد</w:t>
      </w:r>
      <w:r>
        <w:rPr>
          <w:rFonts w:hint="cs"/>
          <w:sz w:val="32"/>
          <w:szCs w:val="32"/>
          <w:rtl/>
        </w:rPr>
        <w:t xml:space="preserve"> </w:t>
      </w:r>
      <w:r w:rsidRPr="000A302E">
        <w:rPr>
          <w:sz w:val="32"/>
          <w:szCs w:val="32"/>
          <w:rtl/>
        </w:rPr>
        <w:t>؛ ولا يكادُ</w:t>
      </w:r>
      <w:r>
        <w:rPr>
          <w:rFonts w:hint="cs"/>
          <w:sz w:val="32"/>
          <w:szCs w:val="32"/>
          <w:rtl/>
        </w:rPr>
        <w:t xml:space="preserve"> </w:t>
      </w:r>
      <w:r w:rsidRPr="000A302E">
        <w:rPr>
          <w:sz w:val="32"/>
          <w:szCs w:val="32"/>
          <w:rtl/>
        </w:rPr>
        <w:t>، فرحمهما الله</w:t>
      </w:r>
      <w:r>
        <w:rPr>
          <w:rFonts w:hint="cs"/>
          <w:sz w:val="32"/>
          <w:szCs w:val="32"/>
          <w:rtl/>
        </w:rPr>
        <w:t xml:space="preserve"> </w:t>
      </w:r>
      <w:r w:rsidRPr="000A302E">
        <w:rPr>
          <w:sz w:val="32"/>
          <w:szCs w:val="32"/>
          <w:rtl/>
        </w:rPr>
        <w:t>، وغفر لهما</w:t>
      </w:r>
      <w:r>
        <w:rPr>
          <w:rFonts w:hint="cs"/>
          <w:sz w:val="32"/>
          <w:szCs w:val="32"/>
          <w:rtl/>
          <w:lang w:bidi="ar-EG"/>
        </w:rPr>
        <w:t xml:space="preserve"> </w:t>
      </w:r>
      <w:r>
        <w:rPr>
          <w:sz w:val="32"/>
          <w:szCs w:val="32"/>
        </w:rPr>
        <w:t xml:space="preserve"> </w:t>
      </w:r>
      <w:r w:rsidRPr="000A302E">
        <w:rPr>
          <w:sz w:val="32"/>
          <w:szCs w:val="32"/>
        </w:rPr>
        <w:t>.</w:t>
      </w:r>
      <w:r w:rsidRPr="000A302E">
        <w:rPr>
          <w:sz w:val="32"/>
          <w:szCs w:val="32"/>
        </w:rPr>
        <w:br/>
      </w:r>
      <w:r w:rsidRPr="000A302E">
        <w:rPr>
          <w:sz w:val="32"/>
          <w:szCs w:val="32"/>
          <w:rtl/>
        </w:rPr>
        <w:t>ونحن نقول لو قصد ذلك ابن عبد الهادي فلم ينصف أبا محمد وعلى عظمته في العلم لا</w:t>
      </w:r>
      <w:r>
        <w:rPr>
          <w:rFonts w:hint="cs"/>
          <w:sz w:val="32"/>
          <w:szCs w:val="32"/>
          <w:rtl/>
        </w:rPr>
        <w:t xml:space="preserve"> </w:t>
      </w:r>
      <w:r w:rsidRPr="000A302E">
        <w:rPr>
          <w:sz w:val="32"/>
          <w:szCs w:val="32"/>
          <w:rtl/>
        </w:rPr>
        <w:t>يبلغ رتبة أبي محمد ولا</w:t>
      </w:r>
      <w:r>
        <w:rPr>
          <w:rFonts w:hint="cs"/>
          <w:sz w:val="32"/>
          <w:szCs w:val="32"/>
          <w:rtl/>
        </w:rPr>
        <w:t xml:space="preserve"> </w:t>
      </w:r>
      <w:r w:rsidRPr="000A302E">
        <w:rPr>
          <w:sz w:val="32"/>
          <w:szCs w:val="32"/>
          <w:rtl/>
        </w:rPr>
        <w:t>يكاد وقد أبعد النجعة</w:t>
      </w:r>
      <w:r>
        <w:rPr>
          <w:rFonts w:hint="cs"/>
          <w:sz w:val="32"/>
          <w:szCs w:val="32"/>
          <w:rtl/>
        </w:rPr>
        <w:t xml:space="preserve"> .</w:t>
      </w:r>
      <w:r w:rsidRPr="000A302E">
        <w:rPr>
          <w:sz w:val="32"/>
          <w:szCs w:val="32"/>
        </w:rPr>
        <w:br/>
      </w:r>
      <w:r w:rsidRPr="000A302E">
        <w:rPr>
          <w:sz w:val="32"/>
          <w:szCs w:val="32"/>
          <w:rtl/>
        </w:rPr>
        <w:t>قال أبو حامد الغزَّالي : قَدْ وَجَدْتُ في أسماء الله تعالى كتاباً ألَّفه أبو محمَّد بنُ حزمٍ الأندلسيُّ</w:t>
      </w:r>
      <w:r>
        <w:rPr>
          <w:rFonts w:hint="cs"/>
          <w:sz w:val="32"/>
          <w:szCs w:val="32"/>
          <w:rtl/>
        </w:rPr>
        <w:t xml:space="preserve"> </w:t>
      </w:r>
      <w:r w:rsidRPr="000A302E">
        <w:rPr>
          <w:sz w:val="32"/>
          <w:szCs w:val="32"/>
          <w:rtl/>
        </w:rPr>
        <w:t>؛ يدلُّ على عِظَمِ حِفْظِهِ</w:t>
      </w:r>
      <w:r>
        <w:rPr>
          <w:rFonts w:hint="cs"/>
          <w:sz w:val="32"/>
          <w:szCs w:val="32"/>
          <w:rtl/>
        </w:rPr>
        <w:t xml:space="preserve"> </w:t>
      </w:r>
      <w:r w:rsidRPr="000A302E">
        <w:rPr>
          <w:sz w:val="32"/>
          <w:szCs w:val="32"/>
          <w:rtl/>
        </w:rPr>
        <w:t>، وسيلان ذِهْنِهِ</w:t>
      </w:r>
      <w:r>
        <w:rPr>
          <w:rFonts w:hint="cs"/>
          <w:sz w:val="32"/>
          <w:szCs w:val="32"/>
          <w:rtl/>
          <w:lang w:bidi="ar-EG"/>
        </w:rPr>
        <w:t xml:space="preserve"> </w:t>
      </w:r>
      <w:r w:rsidRPr="000A302E">
        <w:rPr>
          <w:sz w:val="32"/>
          <w:szCs w:val="32"/>
        </w:rPr>
        <w:t>.</w:t>
      </w:r>
      <w:r w:rsidRPr="000A302E">
        <w:rPr>
          <w:sz w:val="32"/>
          <w:szCs w:val="32"/>
        </w:rPr>
        <w:br/>
      </w:r>
      <w:r w:rsidRPr="000A302E">
        <w:rPr>
          <w:sz w:val="32"/>
          <w:szCs w:val="32"/>
          <w:rtl/>
        </w:rPr>
        <w:t>فابن حزم يُثبِتُ الأسماء</w:t>
      </w:r>
      <w:r>
        <w:rPr>
          <w:rFonts w:hint="cs"/>
          <w:sz w:val="32"/>
          <w:szCs w:val="32"/>
          <w:rtl/>
        </w:rPr>
        <w:t xml:space="preserve"> </w:t>
      </w:r>
      <w:r w:rsidRPr="000A302E">
        <w:rPr>
          <w:sz w:val="32"/>
          <w:szCs w:val="32"/>
          <w:rtl/>
        </w:rPr>
        <w:t>، ولا يقول بخلق القرآن</w:t>
      </w:r>
      <w:r>
        <w:rPr>
          <w:rFonts w:hint="cs"/>
          <w:sz w:val="32"/>
          <w:szCs w:val="32"/>
          <w:rtl/>
        </w:rPr>
        <w:t xml:space="preserve"> </w:t>
      </w:r>
      <w:r w:rsidRPr="000A302E">
        <w:rPr>
          <w:sz w:val="32"/>
          <w:szCs w:val="32"/>
          <w:rtl/>
        </w:rPr>
        <w:t>، ويقول بأن الله مستوٍ على عرشه</w:t>
      </w:r>
      <w:r>
        <w:rPr>
          <w:rFonts w:hint="cs"/>
          <w:sz w:val="32"/>
          <w:szCs w:val="32"/>
          <w:rtl/>
        </w:rPr>
        <w:t xml:space="preserve"> </w:t>
      </w:r>
      <w:r w:rsidRPr="000A302E">
        <w:rPr>
          <w:sz w:val="32"/>
          <w:szCs w:val="32"/>
          <w:rtl/>
        </w:rPr>
        <w:t>، ولا يقول بالجبر ولا الإرجاء</w:t>
      </w:r>
      <w:r>
        <w:rPr>
          <w:rFonts w:hint="cs"/>
          <w:sz w:val="32"/>
          <w:szCs w:val="32"/>
          <w:rtl/>
        </w:rPr>
        <w:t xml:space="preserve"> </w:t>
      </w:r>
      <w:r w:rsidRPr="000A302E">
        <w:rPr>
          <w:sz w:val="32"/>
          <w:szCs w:val="32"/>
          <w:rtl/>
        </w:rPr>
        <w:t>، ولا ينفي القَدَر</w:t>
      </w:r>
      <w:r>
        <w:rPr>
          <w:rFonts w:hint="cs"/>
          <w:sz w:val="32"/>
          <w:szCs w:val="32"/>
          <w:rtl/>
        </w:rPr>
        <w:t xml:space="preserve"> </w:t>
      </w:r>
      <w:r w:rsidRPr="000A302E">
        <w:rPr>
          <w:sz w:val="32"/>
          <w:szCs w:val="32"/>
          <w:rtl/>
        </w:rPr>
        <w:t>، ولا يقول بفناء الجنة والنار</w:t>
      </w:r>
      <w:r>
        <w:rPr>
          <w:rFonts w:hint="cs"/>
          <w:sz w:val="32"/>
          <w:szCs w:val="32"/>
          <w:rtl/>
        </w:rPr>
        <w:t xml:space="preserve"> </w:t>
      </w:r>
      <w:r w:rsidRPr="000A302E">
        <w:rPr>
          <w:sz w:val="32"/>
          <w:szCs w:val="32"/>
          <w:rtl/>
        </w:rPr>
        <w:t>، ولا يوافق جهم بن صفوان في شيء مما انفرد به</w:t>
      </w:r>
      <w:r>
        <w:rPr>
          <w:rFonts w:hint="cs"/>
          <w:sz w:val="32"/>
          <w:szCs w:val="32"/>
          <w:rtl/>
        </w:rPr>
        <w:t xml:space="preserve"> </w:t>
      </w:r>
      <w:r w:rsidRPr="000A302E">
        <w:rPr>
          <w:sz w:val="32"/>
          <w:szCs w:val="32"/>
        </w:rPr>
        <w:t xml:space="preserve"> .</w:t>
      </w:r>
      <w:r w:rsidRPr="000A302E">
        <w:rPr>
          <w:sz w:val="32"/>
          <w:szCs w:val="32"/>
        </w:rPr>
        <w:br/>
      </w:r>
      <w:r w:rsidRPr="000A302E">
        <w:rPr>
          <w:sz w:val="32"/>
          <w:szCs w:val="32"/>
          <w:rtl/>
        </w:rPr>
        <w:t>وقد وصفه ابن كثير كسائر أئمة العلم لا</w:t>
      </w:r>
      <w:r>
        <w:rPr>
          <w:rFonts w:hint="cs"/>
          <w:sz w:val="32"/>
          <w:szCs w:val="32"/>
          <w:rtl/>
        </w:rPr>
        <w:t xml:space="preserve"> </w:t>
      </w:r>
      <w:r w:rsidRPr="000A302E">
        <w:rPr>
          <w:sz w:val="32"/>
          <w:szCs w:val="32"/>
          <w:rtl/>
        </w:rPr>
        <w:t>سيما تلاميذ شيخ الإسلام بالإمام الحافظ العلامة</w:t>
      </w:r>
      <w:r>
        <w:rPr>
          <w:rFonts w:hint="cs"/>
          <w:sz w:val="32"/>
          <w:szCs w:val="32"/>
          <w:rtl/>
        </w:rPr>
        <w:t xml:space="preserve"> .</w:t>
      </w:r>
      <w:r w:rsidRPr="000A302E">
        <w:rPr>
          <w:sz w:val="32"/>
          <w:szCs w:val="32"/>
        </w:rPr>
        <w:br/>
      </w:r>
      <w:r w:rsidRPr="000A302E">
        <w:rPr>
          <w:sz w:val="32"/>
          <w:szCs w:val="32"/>
          <w:rtl/>
        </w:rPr>
        <w:t>ويقول الإمام الذهبي</w:t>
      </w:r>
      <w:r>
        <w:rPr>
          <w:rFonts w:hint="cs"/>
          <w:sz w:val="32"/>
          <w:szCs w:val="32"/>
          <w:rtl/>
        </w:rPr>
        <w:t xml:space="preserve"> </w:t>
      </w:r>
      <w:r w:rsidRPr="000A302E">
        <w:rPr>
          <w:sz w:val="32"/>
          <w:szCs w:val="32"/>
        </w:rPr>
        <w:t xml:space="preserve"> :</w:t>
      </w:r>
      <w:r w:rsidRPr="000A302E">
        <w:rPr>
          <w:sz w:val="32"/>
          <w:szCs w:val="32"/>
        </w:rPr>
        <w:br/>
      </w:r>
      <w:r w:rsidRPr="000A302E">
        <w:rPr>
          <w:sz w:val="32"/>
          <w:szCs w:val="32"/>
          <w:rtl/>
        </w:rPr>
        <w:t>ولي أنا مَيْلٌ إلى أبي محمَّد لمحبَّته في الحديث الصَّحيح</w:t>
      </w:r>
      <w:r>
        <w:rPr>
          <w:rFonts w:hint="cs"/>
          <w:sz w:val="32"/>
          <w:szCs w:val="32"/>
          <w:rtl/>
        </w:rPr>
        <w:t xml:space="preserve"> </w:t>
      </w:r>
      <w:r w:rsidRPr="000A302E">
        <w:rPr>
          <w:sz w:val="32"/>
          <w:szCs w:val="32"/>
          <w:rtl/>
        </w:rPr>
        <w:t>، ومعرفته به</w:t>
      </w:r>
      <w:r>
        <w:rPr>
          <w:rFonts w:hint="cs"/>
          <w:sz w:val="32"/>
          <w:szCs w:val="32"/>
          <w:rtl/>
        </w:rPr>
        <w:t xml:space="preserve"> </w:t>
      </w:r>
      <w:r w:rsidRPr="000A302E">
        <w:rPr>
          <w:sz w:val="32"/>
          <w:szCs w:val="32"/>
          <w:rtl/>
        </w:rPr>
        <w:t>، وإن كنتُ لا أُوافِقُه في كثيٍر ممَّا يقوله في الرِّجال والعلل</w:t>
      </w:r>
      <w:r>
        <w:rPr>
          <w:rFonts w:hint="cs"/>
          <w:sz w:val="32"/>
          <w:szCs w:val="32"/>
          <w:rtl/>
        </w:rPr>
        <w:t xml:space="preserve"> </w:t>
      </w:r>
      <w:r w:rsidRPr="000A302E">
        <w:rPr>
          <w:sz w:val="32"/>
          <w:szCs w:val="32"/>
          <w:rtl/>
        </w:rPr>
        <w:t>، والمسائل البَشِعَة في الأصول والفروع</w:t>
      </w:r>
      <w:r>
        <w:rPr>
          <w:rFonts w:hint="cs"/>
          <w:sz w:val="32"/>
          <w:szCs w:val="32"/>
          <w:rtl/>
        </w:rPr>
        <w:t xml:space="preserve"> </w:t>
      </w:r>
      <w:r w:rsidRPr="000A302E">
        <w:rPr>
          <w:sz w:val="32"/>
          <w:szCs w:val="32"/>
          <w:rtl/>
        </w:rPr>
        <w:t>، وأقطعُ بخطته في غير ما مسألةٍ</w:t>
      </w:r>
      <w:r>
        <w:rPr>
          <w:rFonts w:hint="cs"/>
          <w:sz w:val="32"/>
          <w:szCs w:val="32"/>
          <w:rtl/>
        </w:rPr>
        <w:t xml:space="preserve"> </w:t>
      </w:r>
      <w:r w:rsidRPr="000A302E">
        <w:rPr>
          <w:sz w:val="32"/>
          <w:szCs w:val="32"/>
          <w:rtl/>
        </w:rPr>
        <w:t>، ولكن لا أُكفِّره</w:t>
      </w:r>
      <w:r>
        <w:rPr>
          <w:rFonts w:hint="cs"/>
          <w:sz w:val="32"/>
          <w:szCs w:val="32"/>
          <w:rtl/>
        </w:rPr>
        <w:t xml:space="preserve"> </w:t>
      </w:r>
      <w:r w:rsidRPr="000A302E">
        <w:rPr>
          <w:sz w:val="32"/>
          <w:szCs w:val="32"/>
          <w:rtl/>
        </w:rPr>
        <w:t>، ولا أُضلِّلُه</w:t>
      </w:r>
      <w:r>
        <w:rPr>
          <w:rFonts w:hint="cs"/>
          <w:sz w:val="32"/>
          <w:szCs w:val="32"/>
          <w:rtl/>
        </w:rPr>
        <w:t xml:space="preserve"> </w:t>
      </w:r>
      <w:r w:rsidRPr="000A302E">
        <w:rPr>
          <w:sz w:val="32"/>
          <w:szCs w:val="32"/>
          <w:rtl/>
        </w:rPr>
        <w:t>، وأرجو له العفوَ والمسامحة وللمسلمين</w:t>
      </w:r>
      <w:r>
        <w:rPr>
          <w:rFonts w:hint="cs"/>
          <w:sz w:val="32"/>
          <w:szCs w:val="32"/>
          <w:rtl/>
        </w:rPr>
        <w:t xml:space="preserve"> </w:t>
      </w:r>
      <w:r w:rsidRPr="000A302E">
        <w:rPr>
          <w:sz w:val="32"/>
          <w:szCs w:val="32"/>
          <w:rtl/>
        </w:rPr>
        <w:t>، وأخضع لفَرْط ذكائه</w:t>
      </w:r>
      <w:r>
        <w:rPr>
          <w:rFonts w:hint="cs"/>
          <w:sz w:val="32"/>
          <w:szCs w:val="32"/>
          <w:rtl/>
        </w:rPr>
        <w:t xml:space="preserve"> </w:t>
      </w:r>
      <w:r w:rsidRPr="000A302E">
        <w:rPr>
          <w:sz w:val="32"/>
          <w:szCs w:val="32"/>
          <w:rtl/>
        </w:rPr>
        <w:t>، وسَعة علومه</w:t>
      </w:r>
      <w:r>
        <w:rPr>
          <w:rFonts w:hint="cs"/>
          <w:sz w:val="32"/>
          <w:szCs w:val="32"/>
          <w:rtl/>
        </w:rPr>
        <w:t xml:space="preserve"> </w:t>
      </w:r>
      <w:r w:rsidRPr="000A302E">
        <w:rPr>
          <w:sz w:val="32"/>
          <w:szCs w:val="32"/>
        </w:rPr>
        <w:t>.</w:t>
      </w:r>
      <w:r w:rsidRPr="000A302E">
        <w:rPr>
          <w:sz w:val="32"/>
          <w:szCs w:val="32"/>
        </w:rPr>
        <w:br/>
      </w:r>
      <w:r w:rsidRPr="000A302E">
        <w:rPr>
          <w:sz w:val="32"/>
          <w:szCs w:val="32"/>
          <w:rtl/>
        </w:rPr>
        <w:t>ومع ما وقع فيه ابن حزم من انحراف في عقيدة الأسماء والصِّفات</w:t>
      </w:r>
      <w:r>
        <w:rPr>
          <w:rFonts w:hint="cs"/>
          <w:sz w:val="32"/>
          <w:szCs w:val="32"/>
          <w:rtl/>
        </w:rPr>
        <w:t xml:space="preserve"> </w:t>
      </w:r>
      <w:r w:rsidRPr="000A302E">
        <w:rPr>
          <w:sz w:val="32"/>
          <w:szCs w:val="32"/>
          <w:rtl/>
        </w:rPr>
        <w:t>، وغيرها</w:t>
      </w:r>
      <w:r>
        <w:rPr>
          <w:rFonts w:hint="cs"/>
          <w:sz w:val="32"/>
          <w:szCs w:val="32"/>
          <w:rtl/>
        </w:rPr>
        <w:t xml:space="preserve"> </w:t>
      </w:r>
      <w:r w:rsidRPr="000A302E">
        <w:rPr>
          <w:sz w:val="32"/>
          <w:szCs w:val="32"/>
          <w:rtl/>
        </w:rPr>
        <w:t>؛ فإنه يذم الجهمية والمعتزلة والأشاعرة</w:t>
      </w:r>
      <w:r>
        <w:rPr>
          <w:rFonts w:hint="cs"/>
          <w:sz w:val="32"/>
          <w:szCs w:val="32"/>
          <w:rtl/>
        </w:rPr>
        <w:t xml:space="preserve"> </w:t>
      </w:r>
      <w:r w:rsidRPr="000A302E">
        <w:rPr>
          <w:sz w:val="32"/>
          <w:szCs w:val="32"/>
          <w:rtl/>
        </w:rPr>
        <w:t>، ويصرِّح بلعن جهم بن صفوان</w:t>
      </w:r>
      <w:r>
        <w:rPr>
          <w:rFonts w:hint="cs"/>
          <w:sz w:val="32"/>
          <w:szCs w:val="32"/>
          <w:rtl/>
        </w:rPr>
        <w:t xml:space="preserve"> </w:t>
      </w:r>
      <w:r w:rsidRPr="000A302E">
        <w:rPr>
          <w:sz w:val="32"/>
          <w:szCs w:val="32"/>
          <w:rtl/>
        </w:rPr>
        <w:t>، ويقول</w:t>
      </w:r>
      <w:r>
        <w:rPr>
          <w:sz w:val="32"/>
          <w:szCs w:val="32"/>
        </w:rPr>
        <w:t xml:space="preserve"> </w:t>
      </w:r>
      <w:r w:rsidRPr="000A302E">
        <w:rPr>
          <w:sz w:val="32"/>
          <w:szCs w:val="32"/>
        </w:rPr>
        <w:t xml:space="preserve">: </w:t>
      </w:r>
      <w:r>
        <w:rPr>
          <w:rFonts w:hint="cs"/>
          <w:sz w:val="32"/>
          <w:szCs w:val="32"/>
          <w:rtl/>
        </w:rPr>
        <w:t xml:space="preserve">" </w:t>
      </w:r>
      <w:r w:rsidRPr="000A302E">
        <w:rPr>
          <w:sz w:val="32"/>
          <w:szCs w:val="32"/>
          <w:rtl/>
        </w:rPr>
        <w:t>وأهل السُّنة ـ الذين نذكرهم ـ أهلُ الحَقِّ</w:t>
      </w:r>
      <w:r>
        <w:rPr>
          <w:rFonts w:hint="cs"/>
          <w:sz w:val="32"/>
          <w:szCs w:val="32"/>
          <w:rtl/>
        </w:rPr>
        <w:t xml:space="preserve"> </w:t>
      </w:r>
      <w:r w:rsidRPr="000A302E">
        <w:rPr>
          <w:sz w:val="32"/>
          <w:szCs w:val="32"/>
          <w:rtl/>
        </w:rPr>
        <w:t>، ومَنْ عَداهم</w:t>
      </w:r>
      <w:r>
        <w:rPr>
          <w:rFonts w:hint="cs"/>
          <w:sz w:val="32"/>
          <w:szCs w:val="32"/>
          <w:rtl/>
        </w:rPr>
        <w:t xml:space="preserve"> </w:t>
      </w:r>
      <w:r w:rsidRPr="000A302E">
        <w:rPr>
          <w:sz w:val="32"/>
          <w:szCs w:val="32"/>
          <w:rtl/>
        </w:rPr>
        <w:t>؛ فأهلُ البدعة</w:t>
      </w:r>
      <w:r>
        <w:rPr>
          <w:rFonts w:hint="cs"/>
          <w:sz w:val="32"/>
          <w:szCs w:val="32"/>
          <w:rtl/>
        </w:rPr>
        <w:t xml:space="preserve"> </w:t>
      </w:r>
      <w:r w:rsidRPr="000A302E">
        <w:rPr>
          <w:sz w:val="32"/>
          <w:szCs w:val="32"/>
          <w:rtl/>
        </w:rPr>
        <w:t>، فإنَّهم الصَّحابة ـ رضي الله عنهم ـ وكلُّ من سلك نهجهم</w:t>
      </w:r>
      <w:r>
        <w:rPr>
          <w:rFonts w:hint="cs"/>
          <w:sz w:val="32"/>
          <w:szCs w:val="32"/>
          <w:rtl/>
        </w:rPr>
        <w:t xml:space="preserve"> </w:t>
      </w:r>
      <w:r w:rsidRPr="000A302E">
        <w:rPr>
          <w:sz w:val="32"/>
          <w:szCs w:val="32"/>
          <w:rtl/>
        </w:rPr>
        <w:t>؛ من خيار التَّابعين ـ رحمة الله عليهم ـ ثُمَّ أصحاب الحديث</w:t>
      </w:r>
      <w:r>
        <w:rPr>
          <w:rFonts w:hint="cs"/>
          <w:sz w:val="32"/>
          <w:szCs w:val="32"/>
          <w:rtl/>
        </w:rPr>
        <w:t xml:space="preserve"> </w:t>
      </w:r>
      <w:r w:rsidRPr="000A302E">
        <w:rPr>
          <w:sz w:val="32"/>
          <w:szCs w:val="32"/>
          <w:rtl/>
        </w:rPr>
        <w:t>، ومن اتبعهم من الفقهاء</w:t>
      </w:r>
      <w:r>
        <w:rPr>
          <w:rFonts w:hint="cs"/>
          <w:sz w:val="32"/>
          <w:szCs w:val="32"/>
          <w:rtl/>
        </w:rPr>
        <w:t xml:space="preserve"> </w:t>
      </w:r>
      <w:r w:rsidRPr="000A302E">
        <w:rPr>
          <w:sz w:val="32"/>
          <w:szCs w:val="32"/>
          <w:rtl/>
        </w:rPr>
        <w:t>؛ جيلاً فجيلاً إلى يومنا هذا</w:t>
      </w:r>
      <w:r>
        <w:rPr>
          <w:rFonts w:hint="cs"/>
          <w:sz w:val="32"/>
          <w:szCs w:val="32"/>
          <w:rtl/>
        </w:rPr>
        <w:t xml:space="preserve"> </w:t>
      </w:r>
      <w:r w:rsidRPr="000A302E">
        <w:rPr>
          <w:sz w:val="32"/>
          <w:szCs w:val="32"/>
          <w:rtl/>
        </w:rPr>
        <w:t>، أو مَن اقتدى بهم من العوام في شَرْق الأرض وغربها ـ رحمة الله عليهم ـ</w:t>
      </w:r>
      <w:r>
        <w:rPr>
          <w:rFonts w:hint="cs"/>
          <w:sz w:val="32"/>
          <w:szCs w:val="32"/>
          <w:rtl/>
        </w:rPr>
        <w:t xml:space="preserve"> " .</w:t>
      </w:r>
      <w:r w:rsidRPr="000A302E">
        <w:rPr>
          <w:sz w:val="32"/>
          <w:szCs w:val="32"/>
        </w:rPr>
        <w:br/>
      </w:r>
      <w:r w:rsidRPr="000A302E">
        <w:rPr>
          <w:sz w:val="32"/>
          <w:szCs w:val="32"/>
          <w:rtl/>
        </w:rPr>
        <w:t>وفي الجملة فالكمال عزيز</w:t>
      </w:r>
      <w:r>
        <w:rPr>
          <w:rFonts w:hint="cs"/>
          <w:sz w:val="32"/>
          <w:szCs w:val="32"/>
          <w:rtl/>
        </w:rPr>
        <w:t xml:space="preserve"> </w:t>
      </w:r>
      <w:r w:rsidRPr="000A302E">
        <w:rPr>
          <w:sz w:val="32"/>
          <w:szCs w:val="32"/>
          <w:rtl/>
        </w:rPr>
        <w:t>، وكل أحد يؤخذ من قوله ويترك</w:t>
      </w:r>
      <w:r>
        <w:rPr>
          <w:rFonts w:hint="cs"/>
          <w:sz w:val="32"/>
          <w:szCs w:val="32"/>
          <w:rtl/>
        </w:rPr>
        <w:t xml:space="preserve"> </w:t>
      </w:r>
      <w:r w:rsidRPr="000A302E">
        <w:rPr>
          <w:sz w:val="32"/>
          <w:szCs w:val="32"/>
          <w:rtl/>
        </w:rPr>
        <w:t>، إلا رسول الله صلى الله عليه وسلم. وكان ينهض بعلوم جمة</w:t>
      </w:r>
      <w:r>
        <w:rPr>
          <w:rFonts w:hint="cs"/>
          <w:sz w:val="32"/>
          <w:szCs w:val="32"/>
          <w:rtl/>
        </w:rPr>
        <w:t xml:space="preserve"> </w:t>
      </w:r>
      <w:r w:rsidRPr="000A302E">
        <w:rPr>
          <w:sz w:val="32"/>
          <w:szCs w:val="32"/>
          <w:rtl/>
        </w:rPr>
        <w:t>، ويجيد النقل</w:t>
      </w:r>
      <w:r>
        <w:rPr>
          <w:rFonts w:hint="cs"/>
          <w:sz w:val="32"/>
          <w:szCs w:val="32"/>
          <w:rtl/>
        </w:rPr>
        <w:t xml:space="preserve"> </w:t>
      </w:r>
      <w:r w:rsidRPr="000A302E">
        <w:rPr>
          <w:sz w:val="32"/>
          <w:szCs w:val="32"/>
          <w:rtl/>
        </w:rPr>
        <w:t>، ويحسن النظم والنثر</w:t>
      </w:r>
      <w:r w:rsidRPr="000A302E">
        <w:rPr>
          <w:sz w:val="32"/>
          <w:szCs w:val="32"/>
        </w:rPr>
        <w:t xml:space="preserve">. </w:t>
      </w:r>
      <w:r w:rsidRPr="000A302E">
        <w:rPr>
          <w:sz w:val="32"/>
          <w:szCs w:val="32"/>
          <w:rtl/>
        </w:rPr>
        <w:t>وفيه دين وخير</w:t>
      </w:r>
      <w:r>
        <w:rPr>
          <w:rFonts w:hint="cs"/>
          <w:sz w:val="32"/>
          <w:szCs w:val="32"/>
          <w:rtl/>
        </w:rPr>
        <w:t xml:space="preserve"> </w:t>
      </w:r>
      <w:r w:rsidRPr="000A302E">
        <w:rPr>
          <w:sz w:val="32"/>
          <w:szCs w:val="32"/>
          <w:rtl/>
        </w:rPr>
        <w:t>، ومقاصده جميلة</w:t>
      </w:r>
      <w:r>
        <w:rPr>
          <w:rFonts w:hint="cs"/>
          <w:sz w:val="32"/>
          <w:szCs w:val="32"/>
          <w:rtl/>
        </w:rPr>
        <w:t xml:space="preserve"> </w:t>
      </w:r>
      <w:r w:rsidRPr="000A302E">
        <w:rPr>
          <w:sz w:val="32"/>
          <w:szCs w:val="32"/>
          <w:rtl/>
        </w:rPr>
        <w:t>، ومصنفاته مفيدة</w:t>
      </w:r>
      <w:r>
        <w:rPr>
          <w:rFonts w:hint="cs"/>
          <w:sz w:val="32"/>
          <w:szCs w:val="32"/>
          <w:rtl/>
        </w:rPr>
        <w:t xml:space="preserve"> </w:t>
      </w:r>
      <w:r w:rsidRPr="000A302E">
        <w:rPr>
          <w:sz w:val="32"/>
          <w:szCs w:val="32"/>
          <w:rtl/>
        </w:rPr>
        <w:lastRenderedPageBreak/>
        <w:t>، وقد زهد في الرئاسة</w:t>
      </w:r>
      <w:r>
        <w:rPr>
          <w:rFonts w:hint="cs"/>
          <w:sz w:val="32"/>
          <w:szCs w:val="32"/>
          <w:rtl/>
        </w:rPr>
        <w:t xml:space="preserve"> </w:t>
      </w:r>
      <w:r w:rsidRPr="000A302E">
        <w:rPr>
          <w:sz w:val="32"/>
          <w:szCs w:val="32"/>
          <w:rtl/>
        </w:rPr>
        <w:t>، ولزم منزله مكبا على العلم</w:t>
      </w:r>
      <w:r>
        <w:rPr>
          <w:rFonts w:hint="cs"/>
          <w:sz w:val="32"/>
          <w:szCs w:val="32"/>
          <w:rtl/>
        </w:rPr>
        <w:t xml:space="preserve"> </w:t>
      </w:r>
      <w:r w:rsidRPr="000A302E">
        <w:rPr>
          <w:sz w:val="32"/>
          <w:szCs w:val="32"/>
          <w:rtl/>
        </w:rPr>
        <w:t>، فلا نغلو فيه</w:t>
      </w:r>
      <w:r>
        <w:rPr>
          <w:rFonts w:hint="cs"/>
          <w:sz w:val="32"/>
          <w:szCs w:val="32"/>
          <w:rtl/>
        </w:rPr>
        <w:t xml:space="preserve"> </w:t>
      </w:r>
      <w:r w:rsidRPr="000A302E">
        <w:rPr>
          <w:sz w:val="32"/>
          <w:szCs w:val="32"/>
          <w:rtl/>
        </w:rPr>
        <w:t>، ولا نجفو عنه</w:t>
      </w:r>
      <w:r>
        <w:rPr>
          <w:rFonts w:hint="cs"/>
          <w:sz w:val="32"/>
          <w:szCs w:val="32"/>
          <w:rtl/>
        </w:rPr>
        <w:t xml:space="preserve"> </w:t>
      </w:r>
      <w:r w:rsidRPr="000A302E">
        <w:rPr>
          <w:sz w:val="32"/>
          <w:szCs w:val="32"/>
          <w:rtl/>
        </w:rPr>
        <w:t>، وقد أثنى عليه قبلنا الكبار</w:t>
      </w:r>
      <w:r w:rsidRPr="000A302E">
        <w:rPr>
          <w:sz w:val="32"/>
          <w:szCs w:val="32"/>
        </w:rPr>
        <w:t>.</w:t>
      </w:r>
      <w:r w:rsidRPr="000A302E">
        <w:rPr>
          <w:sz w:val="32"/>
          <w:szCs w:val="32"/>
        </w:rPr>
        <w:br/>
      </w:r>
      <w:r w:rsidRPr="000A302E">
        <w:rPr>
          <w:sz w:val="32"/>
          <w:szCs w:val="32"/>
          <w:rtl/>
        </w:rPr>
        <w:t>رحم الله الذهبي ورحم الله الكبار نسأل الله أن يلحقنا بهم على خير وأن يرزقنا مسلكهم وإنصافهم وورعهم وخوفهم</w:t>
      </w:r>
      <w:r w:rsidRPr="000A302E">
        <w:rPr>
          <w:sz w:val="32"/>
          <w:szCs w:val="32"/>
        </w:rPr>
        <w:t xml:space="preserve"> ..</w:t>
      </w:r>
    </w:p>
    <w:p w:rsidR="003D5AD1" w:rsidRPr="000A302E" w:rsidRDefault="003D5AD1" w:rsidP="003D5AD1">
      <w:pPr>
        <w:pStyle w:val="aa"/>
        <w:bidi/>
        <w:spacing w:line="360" w:lineRule="auto"/>
        <w:ind w:left="-805" w:right="-993"/>
        <w:rPr>
          <w:sz w:val="32"/>
          <w:szCs w:val="32"/>
        </w:rPr>
      </w:pPr>
      <w:r w:rsidRPr="006F3401">
        <w:rPr>
          <w:b/>
          <w:bCs/>
          <w:color w:val="C00000"/>
          <w:sz w:val="32"/>
          <w:szCs w:val="32"/>
          <w:rtl/>
        </w:rPr>
        <w:t>فصل : إلحاقا بالبوست السابق وتكرارا لما ذكرته في وصيتي الصوتية للمسلمين عامة وللأنصار على وجه الخصوص أقول</w:t>
      </w:r>
      <w:r w:rsidRPr="006F3401">
        <w:rPr>
          <w:b/>
          <w:bCs/>
          <w:color w:val="C00000"/>
          <w:sz w:val="32"/>
          <w:szCs w:val="32"/>
        </w:rPr>
        <w:t xml:space="preserve"> :</w:t>
      </w:r>
      <w:r w:rsidRPr="006F3401">
        <w:rPr>
          <w:b/>
          <w:bCs/>
          <w:color w:val="C00000"/>
          <w:sz w:val="32"/>
          <w:szCs w:val="32"/>
        </w:rPr>
        <w:br/>
      </w:r>
      <w:r w:rsidRPr="000A302E">
        <w:rPr>
          <w:sz w:val="32"/>
          <w:szCs w:val="32"/>
          <w:rtl/>
        </w:rPr>
        <w:t>لن أجيب على أحد يسألني عن تكفير شخص أو جماعة بعينها</w:t>
      </w:r>
      <w:r>
        <w:rPr>
          <w:rFonts w:hint="cs"/>
          <w:sz w:val="32"/>
          <w:szCs w:val="32"/>
          <w:rtl/>
        </w:rPr>
        <w:t xml:space="preserve"> .</w:t>
      </w:r>
      <w:r w:rsidRPr="000A302E">
        <w:rPr>
          <w:sz w:val="32"/>
          <w:szCs w:val="32"/>
        </w:rPr>
        <w:br/>
      </w:r>
      <w:r w:rsidRPr="000A302E">
        <w:rPr>
          <w:sz w:val="32"/>
          <w:szCs w:val="32"/>
          <w:rtl/>
        </w:rPr>
        <w:t>ولن أجيب عن أي أحد يسألني عن إراقة دم شخص أو جماعة بعينها</w:t>
      </w:r>
      <w:r>
        <w:rPr>
          <w:sz w:val="32"/>
          <w:szCs w:val="32"/>
        </w:rPr>
        <w:t xml:space="preserve"> </w:t>
      </w:r>
      <w:r w:rsidRPr="000A302E">
        <w:rPr>
          <w:sz w:val="32"/>
          <w:szCs w:val="32"/>
          <w:rtl/>
        </w:rPr>
        <w:t>من غير الكفار الأصليين</w:t>
      </w:r>
      <w:r>
        <w:rPr>
          <w:rFonts w:hint="cs"/>
          <w:sz w:val="32"/>
          <w:szCs w:val="32"/>
          <w:rtl/>
        </w:rPr>
        <w:t xml:space="preserve"> .</w:t>
      </w:r>
      <w:r w:rsidRPr="000A302E">
        <w:rPr>
          <w:sz w:val="32"/>
          <w:szCs w:val="32"/>
        </w:rPr>
        <w:br/>
      </w:r>
      <w:r w:rsidRPr="000A302E">
        <w:rPr>
          <w:sz w:val="32"/>
          <w:szCs w:val="32"/>
          <w:rtl/>
        </w:rPr>
        <w:t>فمستواي العلمي لا</w:t>
      </w:r>
      <w:r>
        <w:rPr>
          <w:rFonts w:hint="cs"/>
          <w:sz w:val="32"/>
          <w:szCs w:val="32"/>
          <w:rtl/>
        </w:rPr>
        <w:t xml:space="preserve"> </w:t>
      </w:r>
      <w:r w:rsidRPr="000A302E">
        <w:rPr>
          <w:sz w:val="32"/>
          <w:szCs w:val="32"/>
          <w:rtl/>
        </w:rPr>
        <w:t>يؤهلني لذلك وقد تركت الأمر لكبار علماء الإنترنت !؟ فإن هذا العلم دين وأعظم هذا الدين العقيدة وما</w:t>
      </w:r>
      <w:r>
        <w:rPr>
          <w:rFonts w:hint="cs"/>
          <w:sz w:val="32"/>
          <w:szCs w:val="32"/>
          <w:rtl/>
        </w:rPr>
        <w:t xml:space="preserve"> </w:t>
      </w:r>
      <w:r w:rsidRPr="000A302E">
        <w:rPr>
          <w:sz w:val="32"/>
          <w:szCs w:val="32"/>
          <w:rtl/>
        </w:rPr>
        <w:t>يترتب عليها فانظروا عمن تأخذون دينكم</w:t>
      </w:r>
      <w:r>
        <w:rPr>
          <w:rFonts w:hint="cs"/>
          <w:sz w:val="32"/>
          <w:szCs w:val="32"/>
          <w:rtl/>
        </w:rPr>
        <w:t xml:space="preserve"> .</w:t>
      </w:r>
    </w:p>
    <w:p w:rsidR="003D5AD1" w:rsidRPr="000E2AA9" w:rsidRDefault="003D5AD1" w:rsidP="003D5AD1">
      <w:pPr>
        <w:pStyle w:val="aa"/>
        <w:bidi/>
        <w:spacing w:line="360" w:lineRule="auto"/>
        <w:ind w:left="-805" w:right="-993"/>
        <w:rPr>
          <w:b/>
          <w:bCs/>
          <w:sz w:val="32"/>
          <w:szCs w:val="32"/>
        </w:rPr>
      </w:pPr>
      <w:r w:rsidRPr="006F3401">
        <w:rPr>
          <w:b/>
          <w:bCs/>
          <w:color w:val="C00000"/>
          <w:sz w:val="32"/>
          <w:szCs w:val="32"/>
          <w:rtl/>
        </w:rPr>
        <w:t>فصل : ونختم هذا الباب بخلاصته وهي</w:t>
      </w:r>
      <w:r w:rsidRPr="006F3401">
        <w:rPr>
          <w:rFonts w:hint="cs"/>
          <w:b/>
          <w:bCs/>
          <w:color w:val="C00000"/>
          <w:sz w:val="32"/>
          <w:szCs w:val="32"/>
          <w:rtl/>
        </w:rPr>
        <w:t xml:space="preserve"> </w:t>
      </w:r>
      <w:r w:rsidRPr="006F3401">
        <w:rPr>
          <w:b/>
          <w:bCs/>
          <w:color w:val="C00000"/>
          <w:sz w:val="32"/>
          <w:szCs w:val="32"/>
        </w:rPr>
        <w:t xml:space="preserve"> :</w:t>
      </w:r>
      <w:r w:rsidRPr="006F3401">
        <w:rPr>
          <w:b/>
          <w:bCs/>
          <w:color w:val="C00000"/>
          <w:sz w:val="32"/>
          <w:szCs w:val="32"/>
        </w:rPr>
        <w:br/>
      </w:r>
      <w:r w:rsidRPr="006F3401">
        <w:rPr>
          <w:rFonts w:hint="cs"/>
          <w:b/>
          <w:bCs/>
          <w:color w:val="C00000"/>
          <w:sz w:val="32"/>
          <w:szCs w:val="32"/>
          <w:rtl/>
        </w:rPr>
        <w:t xml:space="preserve">* </w:t>
      </w:r>
      <w:r w:rsidRPr="006F3401">
        <w:rPr>
          <w:b/>
          <w:bCs/>
          <w:color w:val="C00000"/>
          <w:sz w:val="32"/>
          <w:szCs w:val="32"/>
          <w:rtl/>
        </w:rPr>
        <w:t>كيف يتم الحكم على معين بالردة</w:t>
      </w:r>
      <w:r w:rsidRPr="006F3401">
        <w:rPr>
          <w:rFonts w:hint="cs"/>
          <w:b/>
          <w:bCs/>
          <w:color w:val="C00000"/>
          <w:sz w:val="32"/>
          <w:szCs w:val="32"/>
          <w:rtl/>
        </w:rPr>
        <w:t xml:space="preserve"> ؟</w:t>
      </w:r>
      <w:r w:rsidRPr="006F3401">
        <w:rPr>
          <w:b/>
          <w:bCs/>
          <w:color w:val="C00000"/>
          <w:sz w:val="32"/>
          <w:szCs w:val="32"/>
        </w:rPr>
        <w:br/>
      </w:r>
      <w:r w:rsidRPr="000A302E">
        <w:rPr>
          <w:sz w:val="32"/>
          <w:szCs w:val="32"/>
          <w:rtl/>
        </w:rPr>
        <w:t>نلاحظ في حملتنا المباركة استسهال بعض الإخوة الحكم على فلان بأنه مرتد أو اعتبار إمام مسجد أو داعية مرتدا لأجل وقوعه في ناقض حسب ما يعتقد الأخ الجاهل أو المتعالم ثم يبني أحكاما على ذلك ومع تنبيهنا عدة مرات على أن تكفير المعين يستلزم أمورا قضائية قبل إنزال أي أحكام على هذا المعين إلا أننا سوف نلخص هنا مقالا من الشبكة يتعلق بذلك ليتم تصور الأمر لمن يريد الفائدة</w:t>
      </w:r>
      <w:r>
        <w:rPr>
          <w:sz w:val="32"/>
          <w:szCs w:val="32"/>
        </w:rPr>
        <w:t xml:space="preserve"> </w:t>
      </w:r>
      <w:r w:rsidRPr="000A302E">
        <w:rPr>
          <w:sz w:val="32"/>
          <w:szCs w:val="32"/>
          <w:rtl/>
        </w:rPr>
        <w:t>وهي أمور لا</w:t>
      </w:r>
      <w:r>
        <w:rPr>
          <w:rFonts w:hint="cs"/>
          <w:sz w:val="32"/>
          <w:szCs w:val="32"/>
          <w:rtl/>
        </w:rPr>
        <w:t xml:space="preserve"> </w:t>
      </w:r>
      <w:r w:rsidRPr="000A302E">
        <w:rPr>
          <w:sz w:val="32"/>
          <w:szCs w:val="32"/>
          <w:rtl/>
        </w:rPr>
        <w:t>خلاف فيها والفضل يرجع لكاتب المقال الأصلي</w:t>
      </w:r>
      <w:r>
        <w:rPr>
          <w:rFonts w:hint="cs"/>
          <w:sz w:val="32"/>
          <w:szCs w:val="32"/>
          <w:rtl/>
        </w:rPr>
        <w:t xml:space="preserve"> ...</w:t>
      </w:r>
      <w:r w:rsidRPr="000A302E">
        <w:rPr>
          <w:sz w:val="32"/>
          <w:szCs w:val="32"/>
        </w:rPr>
        <w:br/>
      </w:r>
      <w:r w:rsidRPr="000E2AA9">
        <w:rPr>
          <w:b/>
          <w:bCs/>
          <w:sz w:val="32"/>
          <w:szCs w:val="32"/>
          <w:rtl/>
        </w:rPr>
        <w:t>فنقول</w:t>
      </w:r>
      <w:r w:rsidRPr="000E2AA9">
        <w:rPr>
          <w:rFonts w:hint="cs"/>
          <w:b/>
          <w:bCs/>
          <w:sz w:val="32"/>
          <w:szCs w:val="32"/>
          <w:rtl/>
        </w:rPr>
        <w:t xml:space="preserve"> : </w:t>
      </w:r>
    </w:p>
    <w:p w:rsidR="003D5AD1" w:rsidRPr="000A302E" w:rsidRDefault="003D5AD1" w:rsidP="003D5AD1">
      <w:pPr>
        <w:pStyle w:val="aa"/>
        <w:bidi/>
        <w:spacing w:line="360" w:lineRule="auto"/>
        <w:ind w:left="-805" w:right="-993"/>
        <w:rPr>
          <w:sz w:val="32"/>
          <w:szCs w:val="32"/>
        </w:rPr>
      </w:pPr>
      <w:r w:rsidRPr="000A302E">
        <w:rPr>
          <w:sz w:val="32"/>
          <w:szCs w:val="32"/>
          <w:rtl/>
        </w:rPr>
        <w:t>الردة جريمة في حق الله عز وجل والنفس البشرية والأمة الإسلامية</w:t>
      </w:r>
      <w:r>
        <w:rPr>
          <w:rFonts w:hint="cs"/>
          <w:sz w:val="32"/>
          <w:szCs w:val="32"/>
          <w:rtl/>
        </w:rPr>
        <w:t xml:space="preserve"> .</w:t>
      </w:r>
      <w:r w:rsidRPr="000A302E">
        <w:rPr>
          <w:sz w:val="32"/>
          <w:szCs w:val="32"/>
        </w:rPr>
        <w:br/>
      </w:r>
      <w:r w:rsidRPr="006F3401">
        <w:rPr>
          <w:rFonts w:hint="cs"/>
          <w:b/>
          <w:bCs/>
          <w:color w:val="C00000"/>
          <w:sz w:val="32"/>
          <w:szCs w:val="32"/>
          <w:rtl/>
        </w:rPr>
        <w:t xml:space="preserve">* </w:t>
      </w:r>
      <w:r w:rsidRPr="006F3401">
        <w:rPr>
          <w:b/>
          <w:bCs/>
          <w:color w:val="C00000"/>
          <w:sz w:val="32"/>
          <w:szCs w:val="32"/>
          <w:rtl/>
        </w:rPr>
        <w:t>أركان الردة</w:t>
      </w:r>
      <w:r w:rsidRPr="006F3401">
        <w:rPr>
          <w:rFonts w:hint="cs"/>
          <w:b/>
          <w:bCs/>
          <w:color w:val="C00000"/>
          <w:sz w:val="32"/>
          <w:szCs w:val="32"/>
          <w:rtl/>
        </w:rPr>
        <w:t xml:space="preserve"> ..</w:t>
      </w:r>
      <w:r w:rsidRPr="006F3401">
        <w:rPr>
          <w:b/>
          <w:bCs/>
          <w:color w:val="C00000"/>
          <w:sz w:val="32"/>
          <w:szCs w:val="32"/>
        </w:rPr>
        <w:br/>
      </w:r>
      <w:r w:rsidRPr="000A302E">
        <w:rPr>
          <w:sz w:val="32"/>
          <w:szCs w:val="32"/>
          <w:rtl/>
        </w:rPr>
        <w:t>لها ركنان أساسيان</w:t>
      </w:r>
      <w:r>
        <w:rPr>
          <w:rFonts w:hint="cs"/>
          <w:sz w:val="32"/>
          <w:szCs w:val="32"/>
          <w:rtl/>
        </w:rPr>
        <w:t xml:space="preserve"> </w:t>
      </w:r>
      <w:r w:rsidRPr="000A302E">
        <w:rPr>
          <w:sz w:val="32"/>
          <w:szCs w:val="32"/>
        </w:rPr>
        <w:t xml:space="preserve"> :</w:t>
      </w:r>
      <w:r w:rsidRPr="000A302E">
        <w:rPr>
          <w:sz w:val="32"/>
          <w:szCs w:val="32"/>
        </w:rPr>
        <w:br/>
      </w:r>
      <w:r w:rsidRPr="000E2AA9">
        <w:rPr>
          <w:b/>
          <w:bCs/>
          <w:sz w:val="32"/>
          <w:szCs w:val="32"/>
          <w:rtl/>
        </w:rPr>
        <w:t>الركن المادي</w:t>
      </w:r>
      <w:r w:rsidRPr="000E2AA9">
        <w:rPr>
          <w:rFonts w:hint="cs"/>
          <w:b/>
          <w:bCs/>
          <w:sz w:val="32"/>
          <w:szCs w:val="32"/>
          <w:rtl/>
        </w:rPr>
        <w:t xml:space="preserve"> .</w:t>
      </w:r>
      <w:r w:rsidRPr="000E2AA9">
        <w:rPr>
          <w:b/>
          <w:bCs/>
          <w:sz w:val="32"/>
          <w:szCs w:val="32"/>
        </w:rPr>
        <w:br/>
      </w:r>
      <w:r w:rsidRPr="000A302E">
        <w:rPr>
          <w:sz w:val="32"/>
          <w:szCs w:val="32"/>
          <w:rtl/>
        </w:rPr>
        <w:t>وهو اعتقاد أو قول أو فعل يتحقق معه الشبهة التي تؤدي الى الردة</w:t>
      </w:r>
      <w:r w:rsidRPr="000A302E">
        <w:rPr>
          <w:sz w:val="32"/>
          <w:szCs w:val="32"/>
        </w:rPr>
        <w:br/>
      </w:r>
      <w:r w:rsidRPr="00227BBE">
        <w:rPr>
          <w:sz w:val="32"/>
          <w:szCs w:val="32"/>
          <w:rtl/>
        </w:rPr>
        <w:t>أ‌-</w:t>
      </w:r>
      <w:r w:rsidRPr="00227BBE">
        <w:rPr>
          <w:b/>
          <w:bCs/>
          <w:sz w:val="32"/>
          <w:szCs w:val="32"/>
          <w:rtl/>
        </w:rPr>
        <w:t xml:space="preserve"> الاعتقاد</w:t>
      </w:r>
      <w:r w:rsidRPr="000A302E">
        <w:rPr>
          <w:sz w:val="32"/>
          <w:szCs w:val="32"/>
          <w:rtl/>
        </w:rPr>
        <w:t xml:space="preserve"> </w:t>
      </w:r>
      <w:r>
        <w:rPr>
          <w:rFonts w:hint="cs"/>
          <w:sz w:val="32"/>
          <w:szCs w:val="32"/>
          <w:rtl/>
        </w:rPr>
        <w:t>:</w:t>
      </w:r>
      <w:r w:rsidRPr="000A302E">
        <w:rPr>
          <w:sz w:val="32"/>
          <w:szCs w:val="32"/>
          <w:rtl/>
        </w:rPr>
        <w:t xml:space="preserve"> كأن ينكر وجود الله عز وجل</w:t>
      </w:r>
      <w:r>
        <w:rPr>
          <w:rFonts w:hint="cs"/>
          <w:sz w:val="32"/>
          <w:szCs w:val="32"/>
          <w:rtl/>
        </w:rPr>
        <w:t xml:space="preserve"> </w:t>
      </w:r>
      <w:r w:rsidRPr="000A302E">
        <w:rPr>
          <w:sz w:val="32"/>
          <w:szCs w:val="32"/>
        </w:rPr>
        <w:t xml:space="preserve"> </w:t>
      </w:r>
      <w:r>
        <w:rPr>
          <w:sz w:val="32"/>
          <w:szCs w:val="32"/>
        </w:rPr>
        <w:t xml:space="preserve"> </w:t>
      </w:r>
      <w:r w:rsidRPr="000A302E">
        <w:rPr>
          <w:sz w:val="32"/>
          <w:szCs w:val="32"/>
        </w:rPr>
        <w:t>.</w:t>
      </w:r>
      <w:r w:rsidRPr="000A302E">
        <w:rPr>
          <w:sz w:val="32"/>
          <w:szCs w:val="32"/>
        </w:rPr>
        <w:br/>
      </w:r>
      <w:r w:rsidRPr="00227BBE">
        <w:rPr>
          <w:b/>
          <w:bCs/>
          <w:sz w:val="32"/>
          <w:szCs w:val="32"/>
          <w:rtl/>
        </w:rPr>
        <w:lastRenderedPageBreak/>
        <w:t xml:space="preserve">ب‌- القول </w:t>
      </w:r>
      <w:r>
        <w:rPr>
          <w:rFonts w:hint="cs"/>
          <w:b/>
          <w:bCs/>
          <w:sz w:val="32"/>
          <w:szCs w:val="32"/>
          <w:rtl/>
        </w:rPr>
        <w:t xml:space="preserve">: </w:t>
      </w:r>
      <w:r w:rsidRPr="000A302E">
        <w:rPr>
          <w:sz w:val="32"/>
          <w:szCs w:val="32"/>
          <w:rtl/>
        </w:rPr>
        <w:t xml:space="preserve"> كأن يسب الله عز وجل</w:t>
      </w:r>
      <w:r>
        <w:rPr>
          <w:rFonts w:hint="cs"/>
          <w:sz w:val="32"/>
          <w:szCs w:val="32"/>
          <w:rtl/>
        </w:rPr>
        <w:t xml:space="preserve"> </w:t>
      </w:r>
      <w:r w:rsidRPr="000A302E">
        <w:rPr>
          <w:sz w:val="32"/>
          <w:szCs w:val="32"/>
        </w:rPr>
        <w:t xml:space="preserve"> .</w:t>
      </w:r>
      <w:r w:rsidRPr="000A302E">
        <w:rPr>
          <w:sz w:val="32"/>
          <w:szCs w:val="32"/>
        </w:rPr>
        <w:br/>
      </w:r>
      <w:r w:rsidRPr="00227BBE">
        <w:rPr>
          <w:b/>
          <w:bCs/>
          <w:sz w:val="32"/>
          <w:szCs w:val="32"/>
          <w:rtl/>
        </w:rPr>
        <w:t xml:space="preserve">ج- الفعل </w:t>
      </w:r>
      <w:r>
        <w:rPr>
          <w:rFonts w:hint="cs"/>
          <w:b/>
          <w:bCs/>
          <w:sz w:val="32"/>
          <w:szCs w:val="32"/>
          <w:rtl/>
        </w:rPr>
        <w:t>:</w:t>
      </w:r>
      <w:r w:rsidRPr="000A302E">
        <w:rPr>
          <w:sz w:val="32"/>
          <w:szCs w:val="32"/>
          <w:rtl/>
        </w:rPr>
        <w:t xml:space="preserve"> كأن يصلي لغير الله سبحانه وتعالى</w:t>
      </w:r>
      <w:r>
        <w:rPr>
          <w:rFonts w:hint="cs"/>
          <w:sz w:val="32"/>
          <w:szCs w:val="32"/>
          <w:rtl/>
        </w:rPr>
        <w:t xml:space="preserve"> </w:t>
      </w:r>
      <w:r w:rsidRPr="000A302E">
        <w:rPr>
          <w:sz w:val="32"/>
          <w:szCs w:val="32"/>
        </w:rPr>
        <w:t xml:space="preserve"> .</w:t>
      </w:r>
      <w:r w:rsidRPr="000A302E">
        <w:rPr>
          <w:sz w:val="32"/>
          <w:szCs w:val="32"/>
        </w:rPr>
        <w:br/>
      </w:r>
      <w:r w:rsidRPr="000A302E">
        <w:rPr>
          <w:sz w:val="32"/>
          <w:szCs w:val="32"/>
          <w:rtl/>
        </w:rPr>
        <w:t>هذا الركن غير كاف لقيام هذه الجريمة فلابد من الركن الثاني لها وهو</w:t>
      </w:r>
      <w:r>
        <w:rPr>
          <w:rFonts w:hint="cs"/>
          <w:sz w:val="32"/>
          <w:szCs w:val="32"/>
          <w:rtl/>
          <w:lang w:bidi="ar-EG"/>
        </w:rPr>
        <w:t xml:space="preserve"> </w:t>
      </w:r>
      <w:r w:rsidRPr="000A302E">
        <w:rPr>
          <w:sz w:val="32"/>
          <w:szCs w:val="32"/>
        </w:rPr>
        <w:t xml:space="preserve"> :</w:t>
      </w:r>
      <w:r w:rsidRPr="000A302E">
        <w:rPr>
          <w:sz w:val="32"/>
          <w:szCs w:val="32"/>
        </w:rPr>
        <w:br/>
      </w:r>
      <w:r w:rsidRPr="00227BBE">
        <w:rPr>
          <w:b/>
          <w:bCs/>
          <w:sz w:val="32"/>
          <w:szCs w:val="32"/>
          <w:rtl/>
        </w:rPr>
        <w:t xml:space="preserve">الركن المعنوي </w:t>
      </w:r>
      <w:r w:rsidRPr="00227BBE">
        <w:rPr>
          <w:b/>
          <w:bCs/>
          <w:sz w:val="32"/>
          <w:szCs w:val="32"/>
        </w:rPr>
        <w:t>"</w:t>
      </w:r>
      <w:r w:rsidRPr="00227BBE">
        <w:rPr>
          <w:b/>
          <w:bCs/>
          <w:sz w:val="32"/>
          <w:szCs w:val="32"/>
          <w:rtl/>
        </w:rPr>
        <w:t xml:space="preserve"> القصد الجنائي</w:t>
      </w:r>
      <w:r w:rsidRPr="00227BBE">
        <w:rPr>
          <w:b/>
          <w:bCs/>
          <w:sz w:val="32"/>
          <w:szCs w:val="32"/>
        </w:rPr>
        <w:t xml:space="preserve"> " </w:t>
      </w:r>
      <w:r w:rsidRPr="00227BBE">
        <w:rPr>
          <w:b/>
          <w:bCs/>
          <w:sz w:val="32"/>
          <w:szCs w:val="32"/>
        </w:rPr>
        <w:br/>
      </w:r>
      <w:r w:rsidRPr="000A302E">
        <w:rPr>
          <w:sz w:val="32"/>
          <w:szCs w:val="32"/>
          <w:rtl/>
        </w:rPr>
        <w:t>في جريمة الردة يشترط وجود الركنين معاً لأنه قد يصدر الفعل أو القول أو قد يعتقد شخص ما بشيء غير صحيح ولكن عن جهل منه أو ناسياً أو خطأ</w:t>
      </w:r>
      <w:r>
        <w:rPr>
          <w:rFonts w:hint="cs"/>
          <w:sz w:val="32"/>
          <w:szCs w:val="32"/>
          <w:rtl/>
          <w:lang w:bidi="ar-EG"/>
        </w:rPr>
        <w:t xml:space="preserve"> </w:t>
      </w:r>
      <w:r w:rsidRPr="000A302E">
        <w:rPr>
          <w:sz w:val="32"/>
          <w:szCs w:val="32"/>
        </w:rPr>
        <w:t xml:space="preserve"> .</w:t>
      </w:r>
    </w:p>
    <w:p w:rsidR="003D5AD1" w:rsidRPr="000A302E" w:rsidRDefault="003D5AD1" w:rsidP="003D5AD1">
      <w:pPr>
        <w:pStyle w:val="aa"/>
        <w:bidi/>
        <w:spacing w:line="360" w:lineRule="auto"/>
        <w:ind w:left="-805" w:right="-993"/>
        <w:rPr>
          <w:sz w:val="32"/>
          <w:szCs w:val="32"/>
        </w:rPr>
      </w:pPr>
      <w:r w:rsidRPr="006F3401">
        <w:rPr>
          <w:rFonts w:hint="cs"/>
          <w:b/>
          <w:bCs/>
          <w:color w:val="C00000"/>
          <w:sz w:val="32"/>
          <w:szCs w:val="32"/>
          <w:rtl/>
        </w:rPr>
        <w:t xml:space="preserve">* </w:t>
      </w:r>
      <w:r w:rsidRPr="006F3401">
        <w:rPr>
          <w:b/>
          <w:bCs/>
          <w:color w:val="C00000"/>
          <w:sz w:val="32"/>
          <w:szCs w:val="32"/>
          <w:rtl/>
        </w:rPr>
        <w:t>شروط صحة الردة</w:t>
      </w:r>
      <w:r w:rsidRPr="006F3401">
        <w:rPr>
          <w:b/>
          <w:bCs/>
          <w:color w:val="C00000"/>
          <w:sz w:val="32"/>
          <w:szCs w:val="32"/>
        </w:rPr>
        <w:br/>
      </w:r>
      <w:r w:rsidRPr="00227BBE">
        <w:rPr>
          <w:b/>
          <w:bCs/>
          <w:sz w:val="32"/>
          <w:szCs w:val="32"/>
          <w:rtl/>
        </w:rPr>
        <w:t>أ‌- البلوغ :</w:t>
      </w:r>
      <w:r w:rsidRPr="000A302E">
        <w:rPr>
          <w:sz w:val="32"/>
          <w:szCs w:val="32"/>
          <w:rtl/>
        </w:rPr>
        <w:t xml:space="preserve"> قد يرتد الشخص قبل بلوغه ، ولكن هل تصح ردته أم لا ؟ ويفرق في ذلك بين الصبي المميز وغير المميز مع وجود خلاف</w:t>
      </w:r>
      <w:r>
        <w:rPr>
          <w:rFonts w:hint="cs"/>
          <w:sz w:val="32"/>
          <w:szCs w:val="32"/>
          <w:rtl/>
        </w:rPr>
        <w:t xml:space="preserve"> . </w:t>
      </w:r>
      <w:r w:rsidRPr="000A302E">
        <w:rPr>
          <w:sz w:val="32"/>
          <w:szCs w:val="32"/>
        </w:rPr>
        <w:br/>
      </w:r>
      <w:r w:rsidRPr="00227BBE">
        <w:rPr>
          <w:b/>
          <w:bCs/>
          <w:sz w:val="32"/>
          <w:szCs w:val="32"/>
          <w:rtl/>
        </w:rPr>
        <w:t>ب‌- العقل :</w:t>
      </w:r>
      <w:r w:rsidRPr="000A302E">
        <w:rPr>
          <w:sz w:val="32"/>
          <w:szCs w:val="32"/>
          <w:rtl/>
        </w:rPr>
        <w:t xml:space="preserve"> فلا تصح ردة المجنون والمعتوه ومن في حكمهم</w:t>
      </w:r>
      <w:r>
        <w:rPr>
          <w:rFonts w:hint="cs"/>
          <w:sz w:val="32"/>
          <w:szCs w:val="32"/>
          <w:rtl/>
        </w:rPr>
        <w:t xml:space="preserve"> .</w:t>
      </w:r>
      <w:r w:rsidRPr="000A302E">
        <w:rPr>
          <w:sz w:val="32"/>
          <w:szCs w:val="32"/>
        </w:rPr>
        <w:br/>
      </w:r>
      <w:r w:rsidRPr="000A302E">
        <w:rPr>
          <w:sz w:val="32"/>
          <w:szCs w:val="32"/>
          <w:rtl/>
        </w:rPr>
        <w:t xml:space="preserve">قال ابن المنذر </w:t>
      </w:r>
      <w:r>
        <w:rPr>
          <w:rFonts w:hint="cs"/>
          <w:sz w:val="32"/>
          <w:szCs w:val="32"/>
          <w:rtl/>
        </w:rPr>
        <w:t>"</w:t>
      </w:r>
      <w:r w:rsidRPr="000A302E">
        <w:rPr>
          <w:sz w:val="32"/>
          <w:szCs w:val="32"/>
          <w:rtl/>
        </w:rPr>
        <w:t xml:space="preserve"> وأجمعوا أن المجنون إذا ارتد في حال جنونه أنه مسلم على ما كان قبل ذلك</w:t>
      </w:r>
      <w:r w:rsidRPr="000A302E">
        <w:rPr>
          <w:sz w:val="32"/>
          <w:szCs w:val="32"/>
        </w:rPr>
        <w:t xml:space="preserve"> </w:t>
      </w:r>
      <w:r>
        <w:rPr>
          <w:rFonts w:hint="cs"/>
          <w:sz w:val="32"/>
          <w:szCs w:val="32"/>
          <w:rtl/>
        </w:rPr>
        <w:t xml:space="preserve">" </w:t>
      </w:r>
      <w:r w:rsidRPr="000A302E">
        <w:rPr>
          <w:sz w:val="32"/>
          <w:szCs w:val="32"/>
        </w:rPr>
        <w:t>.</w:t>
      </w:r>
      <w:r w:rsidRPr="000A302E">
        <w:rPr>
          <w:sz w:val="32"/>
          <w:szCs w:val="32"/>
        </w:rPr>
        <w:br/>
      </w:r>
      <w:r w:rsidRPr="000A302E">
        <w:rPr>
          <w:sz w:val="32"/>
          <w:szCs w:val="32"/>
          <w:rtl/>
        </w:rPr>
        <w:t xml:space="preserve">وقال ابن قدامة </w:t>
      </w:r>
      <w:r>
        <w:rPr>
          <w:rFonts w:hint="cs"/>
          <w:sz w:val="32"/>
          <w:szCs w:val="32"/>
          <w:rtl/>
        </w:rPr>
        <w:t>"</w:t>
      </w:r>
      <w:r w:rsidRPr="000A302E">
        <w:rPr>
          <w:sz w:val="32"/>
          <w:szCs w:val="32"/>
          <w:rtl/>
        </w:rPr>
        <w:t xml:space="preserve"> إن الردة لا تصح إلا من عاقل فأما من لا عقل له كالطفل الذي لا عقل له والمجنون ، ومن زال عقله بإغماء أو نوم أو مرض أو شرب دواء يباح شربه ؛ فلا تصح ردته ولا حكم بكلامه بغير خلاف</w:t>
      </w:r>
      <w:r>
        <w:rPr>
          <w:rFonts w:hint="cs"/>
          <w:sz w:val="32"/>
          <w:szCs w:val="32"/>
          <w:rtl/>
        </w:rPr>
        <w:t xml:space="preserve"> " .</w:t>
      </w:r>
      <w:r w:rsidRPr="000A302E">
        <w:rPr>
          <w:sz w:val="32"/>
          <w:szCs w:val="32"/>
        </w:rPr>
        <w:br/>
      </w:r>
      <w:r w:rsidRPr="00227BBE">
        <w:rPr>
          <w:b/>
          <w:bCs/>
          <w:sz w:val="32"/>
          <w:szCs w:val="32"/>
          <w:rtl/>
        </w:rPr>
        <w:t>ج- الاختيار :</w:t>
      </w:r>
      <w:r w:rsidRPr="000A302E">
        <w:rPr>
          <w:sz w:val="32"/>
          <w:szCs w:val="32"/>
          <w:rtl/>
        </w:rPr>
        <w:t xml:space="preserve"> وهو أن يكون الشخص مختاراً بكامل إرادته دون إكراه مادي ولا معنوي</w:t>
      </w:r>
      <w:r>
        <w:rPr>
          <w:rFonts w:hint="cs"/>
          <w:sz w:val="32"/>
          <w:szCs w:val="32"/>
          <w:rtl/>
        </w:rPr>
        <w:t xml:space="preserve"> .</w:t>
      </w:r>
      <w:r w:rsidRPr="000A302E">
        <w:rPr>
          <w:sz w:val="32"/>
          <w:szCs w:val="32"/>
        </w:rPr>
        <w:br/>
      </w:r>
      <w:r w:rsidRPr="000A302E">
        <w:rPr>
          <w:sz w:val="32"/>
          <w:szCs w:val="32"/>
          <w:rtl/>
        </w:rPr>
        <w:t>قال ابن حزم : والإكراه هو كل ما سمّي في اللغة إكراهًا</w:t>
      </w:r>
      <w:r>
        <w:rPr>
          <w:rFonts w:hint="cs"/>
          <w:sz w:val="32"/>
          <w:szCs w:val="32"/>
          <w:rtl/>
        </w:rPr>
        <w:t xml:space="preserve"> </w:t>
      </w:r>
      <w:r w:rsidRPr="000A302E">
        <w:rPr>
          <w:sz w:val="32"/>
          <w:szCs w:val="32"/>
          <w:rtl/>
        </w:rPr>
        <w:t>، وعرف بالحس أنه إكراه</w:t>
      </w:r>
      <w:r>
        <w:rPr>
          <w:rFonts w:hint="cs"/>
          <w:sz w:val="32"/>
          <w:szCs w:val="32"/>
          <w:rtl/>
        </w:rPr>
        <w:t xml:space="preserve"> </w:t>
      </w:r>
      <w:r w:rsidRPr="000A302E">
        <w:rPr>
          <w:sz w:val="32"/>
          <w:szCs w:val="32"/>
          <w:rtl/>
        </w:rPr>
        <w:t>، كالوعيد بالقتل ممن لا يؤمن منه إنفاذ ما توعد به</w:t>
      </w:r>
      <w:r>
        <w:rPr>
          <w:rFonts w:hint="cs"/>
          <w:sz w:val="32"/>
          <w:szCs w:val="32"/>
          <w:rtl/>
        </w:rPr>
        <w:t xml:space="preserve"> </w:t>
      </w:r>
      <w:r w:rsidRPr="000A302E">
        <w:rPr>
          <w:sz w:val="32"/>
          <w:szCs w:val="32"/>
          <w:rtl/>
        </w:rPr>
        <w:t>، والوعيد بالضرب كذلك</w:t>
      </w:r>
      <w:r>
        <w:rPr>
          <w:rFonts w:hint="cs"/>
          <w:sz w:val="32"/>
          <w:szCs w:val="32"/>
          <w:rtl/>
          <w:lang w:bidi="ar-EG"/>
        </w:rPr>
        <w:t xml:space="preserve"> </w:t>
      </w:r>
      <w:r w:rsidRPr="000A302E">
        <w:rPr>
          <w:sz w:val="32"/>
          <w:szCs w:val="32"/>
        </w:rPr>
        <w:t xml:space="preserve"> .</w:t>
      </w:r>
      <w:r w:rsidRPr="000A302E">
        <w:rPr>
          <w:sz w:val="32"/>
          <w:szCs w:val="32"/>
        </w:rPr>
        <w:br/>
      </w:r>
      <w:r w:rsidRPr="000A302E">
        <w:rPr>
          <w:sz w:val="32"/>
          <w:szCs w:val="32"/>
          <w:rtl/>
        </w:rPr>
        <w:t>وقال ابن العربي : لما سمح الله تعالى في الكفر به، وهو أصل الشريعة</w:t>
      </w:r>
      <w:r>
        <w:rPr>
          <w:rFonts w:hint="cs"/>
          <w:sz w:val="32"/>
          <w:szCs w:val="32"/>
          <w:rtl/>
        </w:rPr>
        <w:t xml:space="preserve"> </w:t>
      </w:r>
      <w:r w:rsidRPr="000A302E">
        <w:rPr>
          <w:sz w:val="32"/>
          <w:szCs w:val="32"/>
          <w:rtl/>
        </w:rPr>
        <w:t>، عند الإكراه</w:t>
      </w:r>
      <w:r>
        <w:rPr>
          <w:rFonts w:hint="cs"/>
          <w:sz w:val="32"/>
          <w:szCs w:val="32"/>
          <w:rtl/>
        </w:rPr>
        <w:t xml:space="preserve"> </w:t>
      </w:r>
      <w:r w:rsidRPr="000A302E">
        <w:rPr>
          <w:sz w:val="32"/>
          <w:szCs w:val="32"/>
          <w:rtl/>
        </w:rPr>
        <w:t>، ولم يؤاخذ به</w:t>
      </w:r>
      <w:r>
        <w:rPr>
          <w:rFonts w:hint="cs"/>
          <w:sz w:val="32"/>
          <w:szCs w:val="32"/>
          <w:rtl/>
        </w:rPr>
        <w:t xml:space="preserve"> </w:t>
      </w:r>
      <w:r w:rsidRPr="000A302E">
        <w:rPr>
          <w:sz w:val="32"/>
          <w:szCs w:val="32"/>
          <w:rtl/>
        </w:rPr>
        <w:t>، حمل العلماء عليه فروع الشريعة</w:t>
      </w:r>
      <w:r>
        <w:rPr>
          <w:rFonts w:hint="cs"/>
          <w:sz w:val="32"/>
          <w:szCs w:val="32"/>
          <w:rtl/>
        </w:rPr>
        <w:t xml:space="preserve"> </w:t>
      </w:r>
      <w:r w:rsidRPr="000A302E">
        <w:rPr>
          <w:sz w:val="32"/>
          <w:szCs w:val="32"/>
          <w:rtl/>
        </w:rPr>
        <w:t>، فإذا وقع الإكراه عليها لم يؤاخذه به</w:t>
      </w:r>
      <w:r>
        <w:rPr>
          <w:rFonts w:hint="cs"/>
          <w:sz w:val="32"/>
          <w:szCs w:val="32"/>
          <w:rtl/>
        </w:rPr>
        <w:t xml:space="preserve"> .</w:t>
      </w:r>
      <w:r w:rsidRPr="000A302E">
        <w:rPr>
          <w:sz w:val="32"/>
          <w:szCs w:val="32"/>
        </w:rPr>
        <w:br/>
      </w:r>
      <w:r w:rsidRPr="00227BBE">
        <w:rPr>
          <w:b/>
          <w:bCs/>
          <w:sz w:val="32"/>
          <w:szCs w:val="32"/>
          <w:rtl/>
        </w:rPr>
        <w:t>دـ العلم :</w:t>
      </w:r>
      <w:r w:rsidRPr="000A302E">
        <w:rPr>
          <w:sz w:val="32"/>
          <w:szCs w:val="32"/>
          <w:rtl/>
        </w:rPr>
        <w:t xml:space="preserve"> وهو أن يكون عالما بتحريم ما وقع فيه ومعنى ما تلفظ به</w:t>
      </w:r>
      <w:r>
        <w:rPr>
          <w:rFonts w:hint="cs"/>
          <w:sz w:val="32"/>
          <w:szCs w:val="32"/>
          <w:rtl/>
        </w:rPr>
        <w:t xml:space="preserve"> </w:t>
      </w:r>
      <w:r w:rsidRPr="000A302E">
        <w:rPr>
          <w:sz w:val="32"/>
          <w:szCs w:val="32"/>
        </w:rPr>
        <w:t>.</w:t>
      </w:r>
      <w:r w:rsidRPr="000A302E">
        <w:rPr>
          <w:sz w:val="32"/>
          <w:szCs w:val="32"/>
        </w:rPr>
        <w:br/>
      </w:r>
      <w:r w:rsidRPr="000A302E">
        <w:rPr>
          <w:sz w:val="32"/>
          <w:szCs w:val="32"/>
          <w:rtl/>
        </w:rPr>
        <w:t xml:space="preserve">قال الإمام الشافعي </w:t>
      </w:r>
      <w:r>
        <w:rPr>
          <w:rFonts w:hint="cs"/>
          <w:sz w:val="32"/>
          <w:szCs w:val="32"/>
          <w:rtl/>
        </w:rPr>
        <w:t>"</w:t>
      </w:r>
      <w:r w:rsidRPr="000A302E">
        <w:rPr>
          <w:sz w:val="32"/>
          <w:szCs w:val="32"/>
          <w:rtl/>
        </w:rPr>
        <w:t xml:space="preserve"> … فإن خالف ذلك بعد ثبوت الحجة عليه فهو كافر ، فأما قبل ثبوت الحجة عليه فمعذور بالجهل ؛ لأن علم ذلك لا يقدر بالعقل ، ولا بالرؤية والقلب والفكر ، ولا نكفر بالجهل أحداً إلا بعد انتهاء الخبر إليه</w:t>
      </w:r>
      <w:r>
        <w:rPr>
          <w:rFonts w:hint="cs"/>
          <w:sz w:val="32"/>
          <w:szCs w:val="32"/>
          <w:rtl/>
        </w:rPr>
        <w:t xml:space="preserve"> " </w:t>
      </w:r>
      <w:r w:rsidRPr="000A302E">
        <w:rPr>
          <w:sz w:val="32"/>
          <w:szCs w:val="32"/>
        </w:rPr>
        <w:t xml:space="preserve"> .</w:t>
      </w:r>
      <w:r w:rsidRPr="000A302E">
        <w:rPr>
          <w:sz w:val="32"/>
          <w:szCs w:val="32"/>
        </w:rPr>
        <w:br/>
      </w:r>
      <w:r w:rsidRPr="000A302E">
        <w:rPr>
          <w:sz w:val="32"/>
          <w:szCs w:val="32"/>
          <w:rtl/>
        </w:rPr>
        <w:t>وقال شيخ الإسلام ابن تيمية في الاستغاثة :</w:t>
      </w:r>
      <w:r>
        <w:rPr>
          <w:rFonts w:hint="cs"/>
          <w:sz w:val="32"/>
          <w:szCs w:val="32"/>
          <w:rtl/>
        </w:rPr>
        <w:t xml:space="preserve"> "</w:t>
      </w:r>
      <w:r w:rsidRPr="000A302E">
        <w:rPr>
          <w:sz w:val="32"/>
          <w:szCs w:val="32"/>
          <w:rtl/>
        </w:rPr>
        <w:t xml:space="preserve"> إن تكفير المعين وجواز قتله موقوف على أن تبلغه الحجة </w:t>
      </w:r>
      <w:r w:rsidRPr="000A302E">
        <w:rPr>
          <w:sz w:val="32"/>
          <w:szCs w:val="32"/>
          <w:rtl/>
        </w:rPr>
        <w:lastRenderedPageBreak/>
        <w:t>النبوية التي يكفر من خالفها</w:t>
      </w:r>
      <w:r>
        <w:rPr>
          <w:rFonts w:hint="cs"/>
          <w:sz w:val="32"/>
          <w:szCs w:val="32"/>
          <w:rtl/>
        </w:rPr>
        <w:t xml:space="preserve"> </w:t>
      </w:r>
      <w:r w:rsidRPr="000A302E">
        <w:rPr>
          <w:sz w:val="32"/>
          <w:szCs w:val="32"/>
          <w:rtl/>
        </w:rPr>
        <w:t>، وإلا فليس من جهل شيئًا من الدين يكفر</w:t>
      </w:r>
      <w:r>
        <w:rPr>
          <w:rFonts w:hint="cs"/>
          <w:sz w:val="32"/>
          <w:szCs w:val="32"/>
          <w:rtl/>
        </w:rPr>
        <w:t xml:space="preserve"> " .</w:t>
      </w:r>
      <w:r w:rsidRPr="000A302E">
        <w:rPr>
          <w:sz w:val="32"/>
          <w:szCs w:val="32"/>
        </w:rPr>
        <w:br/>
      </w:r>
      <w:r w:rsidRPr="000A302E">
        <w:rPr>
          <w:sz w:val="32"/>
          <w:szCs w:val="32"/>
          <w:rtl/>
        </w:rPr>
        <w:t xml:space="preserve">وقال ابن القيم : </w:t>
      </w:r>
      <w:r>
        <w:rPr>
          <w:rFonts w:hint="cs"/>
          <w:sz w:val="32"/>
          <w:szCs w:val="32"/>
          <w:rtl/>
        </w:rPr>
        <w:t xml:space="preserve">" </w:t>
      </w:r>
      <w:r w:rsidRPr="000A302E">
        <w:rPr>
          <w:sz w:val="32"/>
          <w:szCs w:val="32"/>
          <w:rtl/>
        </w:rPr>
        <w:t>وكذلك لو نطق بكلمة الكفر من لا يعلم معناها لم يكفر</w:t>
      </w:r>
      <w:r>
        <w:rPr>
          <w:rFonts w:hint="cs"/>
          <w:sz w:val="32"/>
          <w:szCs w:val="32"/>
          <w:rtl/>
        </w:rPr>
        <w:t xml:space="preserve"> " .</w:t>
      </w:r>
    </w:p>
    <w:p w:rsidR="003D5AD1" w:rsidRPr="000A302E" w:rsidRDefault="003D5AD1" w:rsidP="003D5AD1">
      <w:pPr>
        <w:pStyle w:val="aa"/>
        <w:bidi/>
        <w:spacing w:line="360" w:lineRule="auto"/>
        <w:ind w:left="-805" w:right="-993"/>
        <w:rPr>
          <w:sz w:val="32"/>
          <w:szCs w:val="32"/>
          <w:rtl/>
        </w:rPr>
      </w:pPr>
      <w:r w:rsidRPr="000A302E">
        <w:rPr>
          <w:sz w:val="32"/>
          <w:szCs w:val="32"/>
          <w:rtl/>
        </w:rPr>
        <w:t>هـ ـ عدم وجود شبهة تأويل معتبر : والمراد بالتأويل : وضع الدليل الشرعي في غير موضعه باجتهادٍ أو شبهةٍ تنشأ عن عدم فهم دلالة النص</w:t>
      </w:r>
      <w:r>
        <w:rPr>
          <w:rFonts w:hint="cs"/>
          <w:sz w:val="32"/>
          <w:szCs w:val="32"/>
          <w:rtl/>
        </w:rPr>
        <w:t xml:space="preserve"> </w:t>
      </w:r>
      <w:r w:rsidRPr="000A302E">
        <w:rPr>
          <w:sz w:val="32"/>
          <w:szCs w:val="32"/>
          <w:rtl/>
        </w:rPr>
        <w:t>, أو فهِمَهُ فهماً خاطئاً ظنهُ حقاً</w:t>
      </w:r>
      <w:r>
        <w:rPr>
          <w:rFonts w:hint="cs"/>
          <w:sz w:val="32"/>
          <w:szCs w:val="32"/>
          <w:rtl/>
        </w:rPr>
        <w:t xml:space="preserve"> </w:t>
      </w:r>
      <w:r w:rsidRPr="000A302E">
        <w:rPr>
          <w:sz w:val="32"/>
          <w:szCs w:val="32"/>
          <w:rtl/>
        </w:rPr>
        <w:t>, أو ظنَّ غير الدليل دليلاً</w:t>
      </w:r>
      <w:r>
        <w:rPr>
          <w:rFonts w:hint="cs"/>
          <w:sz w:val="32"/>
          <w:szCs w:val="32"/>
          <w:rtl/>
          <w:lang w:bidi="ar-EG"/>
        </w:rPr>
        <w:t xml:space="preserve"> </w:t>
      </w:r>
      <w:r>
        <w:rPr>
          <w:sz w:val="32"/>
          <w:szCs w:val="32"/>
        </w:rPr>
        <w:t xml:space="preserve"> </w:t>
      </w:r>
      <w:r w:rsidRPr="000A302E">
        <w:rPr>
          <w:sz w:val="32"/>
          <w:szCs w:val="32"/>
        </w:rPr>
        <w:t>.</w:t>
      </w:r>
      <w:r w:rsidRPr="000A302E">
        <w:rPr>
          <w:sz w:val="32"/>
          <w:szCs w:val="32"/>
        </w:rPr>
        <w:br/>
      </w:r>
      <w:r w:rsidRPr="000A302E">
        <w:rPr>
          <w:sz w:val="32"/>
          <w:szCs w:val="32"/>
          <w:rtl/>
        </w:rPr>
        <w:t xml:space="preserve">قال شيخ الإسلام ابن تيمية </w:t>
      </w:r>
      <w:r>
        <w:rPr>
          <w:rFonts w:hint="cs"/>
          <w:sz w:val="32"/>
          <w:szCs w:val="32"/>
          <w:rtl/>
        </w:rPr>
        <w:t>"</w:t>
      </w:r>
      <w:r w:rsidRPr="000A302E">
        <w:rPr>
          <w:sz w:val="32"/>
          <w:szCs w:val="32"/>
          <w:rtl/>
        </w:rPr>
        <w:t xml:space="preserve"> إن المتأول الذي قصد متابعة الرسول -صلى الله عليه وسلم</w:t>
      </w:r>
      <w:r>
        <w:rPr>
          <w:rFonts w:hint="cs"/>
          <w:sz w:val="32"/>
          <w:szCs w:val="32"/>
          <w:rtl/>
        </w:rPr>
        <w:t xml:space="preserve"> </w:t>
      </w:r>
      <w:r w:rsidRPr="000A302E">
        <w:rPr>
          <w:sz w:val="32"/>
          <w:szCs w:val="32"/>
          <w:rtl/>
        </w:rPr>
        <w:t>- لا يُكفَّر</w:t>
      </w:r>
      <w:r>
        <w:rPr>
          <w:rFonts w:hint="cs"/>
          <w:sz w:val="32"/>
          <w:szCs w:val="32"/>
          <w:rtl/>
        </w:rPr>
        <w:t xml:space="preserve"> </w:t>
      </w:r>
      <w:r w:rsidRPr="000A302E">
        <w:rPr>
          <w:sz w:val="32"/>
          <w:szCs w:val="32"/>
          <w:rtl/>
        </w:rPr>
        <w:t>، بل ولا يُفسَّق إذا اجتهد فأخطأ</w:t>
      </w:r>
      <w:r>
        <w:rPr>
          <w:rFonts w:hint="cs"/>
          <w:sz w:val="32"/>
          <w:szCs w:val="32"/>
          <w:rtl/>
        </w:rPr>
        <w:t xml:space="preserve"> </w:t>
      </w:r>
      <w:r w:rsidRPr="000A302E">
        <w:rPr>
          <w:sz w:val="32"/>
          <w:szCs w:val="32"/>
          <w:rtl/>
        </w:rPr>
        <w:t>، وهذا مشهور عند الناس في المسائل العملية</w:t>
      </w:r>
      <w:r>
        <w:rPr>
          <w:rFonts w:hint="cs"/>
          <w:sz w:val="32"/>
          <w:szCs w:val="32"/>
          <w:rtl/>
        </w:rPr>
        <w:t xml:space="preserve"> </w:t>
      </w:r>
      <w:r w:rsidRPr="000A302E">
        <w:rPr>
          <w:sz w:val="32"/>
          <w:szCs w:val="32"/>
          <w:rtl/>
        </w:rPr>
        <w:t>، وأما مسائل العقائد فكثير من الناس كفّر المخطئين فيها</w:t>
      </w:r>
      <w:r>
        <w:rPr>
          <w:rFonts w:hint="cs"/>
          <w:sz w:val="32"/>
          <w:szCs w:val="32"/>
          <w:rtl/>
        </w:rPr>
        <w:t xml:space="preserve"> </w:t>
      </w:r>
      <w:r w:rsidRPr="000A302E">
        <w:rPr>
          <w:sz w:val="32"/>
          <w:szCs w:val="32"/>
          <w:rtl/>
        </w:rPr>
        <w:t>، وهذا القول لا يُعرف عن أحد من الصحابة والتابعين لهم بإحسان ولا عن أحد من أئمة المسلمين</w:t>
      </w:r>
      <w:r>
        <w:rPr>
          <w:rFonts w:hint="cs"/>
          <w:sz w:val="32"/>
          <w:szCs w:val="32"/>
          <w:rtl/>
        </w:rPr>
        <w:t xml:space="preserve"> </w:t>
      </w:r>
      <w:r w:rsidRPr="000A302E">
        <w:rPr>
          <w:sz w:val="32"/>
          <w:szCs w:val="32"/>
          <w:rtl/>
        </w:rPr>
        <w:t xml:space="preserve">، وإنما هو في الأصل من أقوال أهل البدع </w:t>
      </w:r>
      <w:r>
        <w:rPr>
          <w:rFonts w:hint="cs"/>
          <w:sz w:val="32"/>
          <w:szCs w:val="32"/>
          <w:rtl/>
        </w:rPr>
        <w:t>" .</w:t>
      </w:r>
      <w:r w:rsidRPr="000A302E">
        <w:rPr>
          <w:sz w:val="32"/>
          <w:szCs w:val="32"/>
        </w:rPr>
        <w:br/>
      </w:r>
      <w:r w:rsidRPr="000A302E">
        <w:rPr>
          <w:sz w:val="32"/>
          <w:szCs w:val="32"/>
          <w:rtl/>
        </w:rPr>
        <w:t>وـ القصد : وهو قصد الفعل لا قصد الكفر وهو ألا يقع منه ذلك على سبيل الخطأ أو أن يكون نائما أو ساهيا أو أغلق عليه لشدة فرح أو حزن أو خوف أو نحو ذلك</w:t>
      </w:r>
      <w:r>
        <w:rPr>
          <w:sz w:val="32"/>
          <w:szCs w:val="32"/>
        </w:rPr>
        <w:t xml:space="preserve"> </w:t>
      </w:r>
      <w:r w:rsidRPr="000A302E">
        <w:rPr>
          <w:sz w:val="32"/>
          <w:szCs w:val="32"/>
          <w:rtl/>
        </w:rPr>
        <w:t>ودليل ذلك مشهور وهو حديث الذي أخطأ من شدة الفرح</w:t>
      </w:r>
      <w:r>
        <w:rPr>
          <w:rFonts w:hint="cs"/>
          <w:sz w:val="32"/>
          <w:szCs w:val="32"/>
          <w:rtl/>
        </w:rPr>
        <w:t xml:space="preserve"> . </w:t>
      </w:r>
    </w:p>
    <w:p w:rsidR="003D5AD1" w:rsidRPr="000A302E" w:rsidRDefault="003D5AD1" w:rsidP="003D5AD1">
      <w:pPr>
        <w:pStyle w:val="aa"/>
        <w:bidi/>
        <w:spacing w:line="360" w:lineRule="auto"/>
        <w:ind w:left="-805" w:right="-993"/>
        <w:rPr>
          <w:sz w:val="32"/>
          <w:szCs w:val="32"/>
        </w:rPr>
      </w:pPr>
      <w:r w:rsidRPr="000A302E">
        <w:rPr>
          <w:sz w:val="32"/>
          <w:szCs w:val="32"/>
          <w:rtl/>
        </w:rPr>
        <w:t>وقال تعالى</w:t>
      </w:r>
      <w:r>
        <w:rPr>
          <w:rFonts w:hint="cs"/>
          <w:sz w:val="32"/>
          <w:szCs w:val="32"/>
          <w:rtl/>
        </w:rPr>
        <w:t xml:space="preserve"> </w:t>
      </w:r>
      <w:r w:rsidRPr="000A302E">
        <w:rPr>
          <w:sz w:val="32"/>
          <w:szCs w:val="32"/>
          <w:rtl/>
        </w:rPr>
        <w:t xml:space="preserve">: </w:t>
      </w:r>
      <w:r>
        <w:rPr>
          <w:rFonts w:hint="cs"/>
          <w:sz w:val="32"/>
          <w:szCs w:val="32"/>
          <w:rtl/>
        </w:rPr>
        <w:t xml:space="preserve">" </w:t>
      </w:r>
      <w:r w:rsidRPr="000A302E">
        <w:rPr>
          <w:sz w:val="32"/>
          <w:szCs w:val="32"/>
          <w:rtl/>
        </w:rPr>
        <w:t>وَلَيْسَ عَلَيْكُمْ جُنَاحٌ فِيمَا أَخْطَأْتُمْ بِهِ</w:t>
      </w:r>
      <w:r>
        <w:rPr>
          <w:rFonts w:hint="cs"/>
          <w:sz w:val="32"/>
          <w:szCs w:val="32"/>
          <w:rtl/>
        </w:rPr>
        <w:t xml:space="preserve"> " </w:t>
      </w:r>
      <w:r w:rsidRPr="000A302E">
        <w:rPr>
          <w:sz w:val="32"/>
          <w:szCs w:val="32"/>
        </w:rPr>
        <w:br/>
      </w:r>
      <w:r w:rsidRPr="000A302E">
        <w:rPr>
          <w:sz w:val="32"/>
          <w:szCs w:val="32"/>
          <w:rtl/>
        </w:rPr>
        <w:t>وقد قرر الشاطبي رحمه الله أن الأفعال إذا عريت عن المقاصد</w:t>
      </w:r>
      <w:r>
        <w:rPr>
          <w:rFonts w:hint="cs"/>
          <w:sz w:val="32"/>
          <w:szCs w:val="32"/>
          <w:rtl/>
        </w:rPr>
        <w:t xml:space="preserve"> </w:t>
      </w:r>
      <w:r w:rsidRPr="000A302E">
        <w:rPr>
          <w:sz w:val="32"/>
          <w:szCs w:val="32"/>
          <w:rtl/>
        </w:rPr>
        <w:t>، كانت كحركات العجماوات والجمادات</w:t>
      </w:r>
      <w:r>
        <w:rPr>
          <w:rFonts w:hint="cs"/>
          <w:sz w:val="32"/>
          <w:szCs w:val="32"/>
          <w:rtl/>
        </w:rPr>
        <w:t xml:space="preserve"> </w:t>
      </w:r>
      <w:r w:rsidRPr="000A302E">
        <w:rPr>
          <w:sz w:val="32"/>
          <w:szCs w:val="32"/>
          <w:rtl/>
        </w:rPr>
        <w:t>، فلا يتعلق بها حكم</w:t>
      </w:r>
      <w:r>
        <w:rPr>
          <w:rFonts w:hint="cs"/>
          <w:sz w:val="32"/>
          <w:szCs w:val="32"/>
          <w:rtl/>
        </w:rPr>
        <w:t xml:space="preserve"> . </w:t>
      </w:r>
      <w:r w:rsidRPr="000A302E">
        <w:rPr>
          <w:sz w:val="32"/>
          <w:szCs w:val="32"/>
        </w:rPr>
        <w:br/>
      </w:r>
      <w:r w:rsidRPr="000A302E">
        <w:rPr>
          <w:sz w:val="32"/>
          <w:szCs w:val="32"/>
          <w:rtl/>
        </w:rPr>
        <w:t>وزاد بعض أهل العلم</w:t>
      </w:r>
      <w:r>
        <w:rPr>
          <w:rFonts w:hint="cs"/>
          <w:sz w:val="32"/>
          <w:szCs w:val="32"/>
          <w:rtl/>
        </w:rPr>
        <w:t xml:space="preserve"> </w:t>
      </w:r>
      <w:r w:rsidRPr="000A302E">
        <w:rPr>
          <w:sz w:val="32"/>
          <w:szCs w:val="32"/>
        </w:rPr>
        <w:t xml:space="preserve"> :</w:t>
      </w:r>
      <w:r w:rsidRPr="000A302E">
        <w:rPr>
          <w:sz w:val="32"/>
          <w:szCs w:val="32"/>
        </w:rPr>
        <w:br/>
      </w:r>
      <w:r w:rsidRPr="00227BBE">
        <w:rPr>
          <w:b/>
          <w:bCs/>
          <w:sz w:val="32"/>
          <w:szCs w:val="32"/>
          <w:rtl/>
        </w:rPr>
        <w:t>زـ عدم التقليد :</w:t>
      </w:r>
      <w:r w:rsidRPr="000A302E">
        <w:rPr>
          <w:sz w:val="32"/>
          <w:szCs w:val="32"/>
          <w:rtl/>
        </w:rPr>
        <w:t xml:space="preserve"> وهو أن لا</w:t>
      </w:r>
      <w:r>
        <w:rPr>
          <w:rFonts w:hint="cs"/>
          <w:sz w:val="32"/>
          <w:szCs w:val="32"/>
          <w:rtl/>
        </w:rPr>
        <w:t xml:space="preserve"> </w:t>
      </w:r>
      <w:r w:rsidRPr="000A302E">
        <w:rPr>
          <w:sz w:val="32"/>
          <w:szCs w:val="32"/>
          <w:rtl/>
        </w:rPr>
        <w:t>يكون مقلدا لعالم التبس عليه بسببه وفي ذلك تفصيل يطول</w:t>
      </w:r>
      <w:r>
        <w:rPr>
          <w:rFonts w:hint="cs"/>
          <w:sz w:val="32"/>
          <w:szCs w:val="32"/>
          <w:rtl/>
        </w:rPr>
        <w:t xml:space="preserve"> </w:t>
      </w:r>
      <w:r w:rsidRPr="000A302E">
        <w:rPr>
          <w:sz w:val="32"/>
          <w:szCs w:val="32"/>
        </w:rPr>
        <w:t xml:space="preserve"> .</w:t>
      </w:r>
      <w:r w:rsidRPr="000A302E">
        <w:rPr>
          <w:sz w:val="32"/>
          <w:szCs w:val="32"/>
        </w:rPr>
        <w:br/>
      </w:r>
      <w:r w:rsidRPr="000A302E">
        <w:rPr>
          <w:sz w:val="32"/>
          <w:szCs w:val="32"/>
          <w:rtl/>
        </w:rPr>
        <w:t>قال الشيخ ابن عثيمين : إذا كان ناشئًا في بلاد لا يرون كفر تارك الصلاة وكان هذا الرأي هو الرأي المشهور السائد بينهم ، فإنه لا يكفر لتقليده لأهل العلم في بلده ، كما لا يأثم بفعل محرم يرى علماء بلده أنه غير محرم ؛ لأن فرض العامي التقليد لقوله – تعالى – : { فَاسْأَلُوا أَهْلَ الذِّكْرِ إِنْ كُنْتُمْ لَا تَعْلَمُونَ</w:t>
      </w:r>
      <w:r w:rsidRPr="000A302E">
        <w:rPr>
          <w:sz w:val="32"/>
          <w:szCs w:val="32"/>
        </w:rPr>
        <w:t xml:space="preserve"> </w:t>
      </w:r>
      <w:r>
        <w:rPr>
          <w:sz w:val="32"/>
          <w:szCs w:val="32"/>
        </w:rPr>
        <w:t>{</w:t>
      </w:r>
    </w:p>
    <w:p w:rsidR="003D5AD1" w:rsidRPr="00227BBE" w:rsidRDefault="003D5AD1" w:rsidP="003D5AD1">
      <w:pPr>
        <w:pStyle w:val="aa"/>
        <w:bidi/>
        <w:spacing w:line="360" w:lineRule="auto"/>
        <w:ind w:left="-805" w:right="-993"/>
        <w:rPr>
          <w:b/>
          <w:bCs/>
          <w:sz w:val="32"/>
          <w:szCs w:val="32"/>
          <w:rtl/>
          <w:lang w:bidi="ar-EG"/>
        </w:rPr>
      </w:pPr>
      <w:r w:rsidRPr="00227BBE">
        <w:rPr>
          <w:b/>
          <w:bCs/>
          <w:sz w:val="32"/>
          <w:szCs w:val="32"/>
          <w:rtl/>
        </w:rPr>
        <w:t>وهذه الشروط جامعة لما يسميه أهل العلم استيفاء شروط تكفير المعين وانتفاء موانعه</w:t>
      </w:r>
      <w:r>
        <w:rPr>
          <w:rFonts w:hint="cs"/>
          <w:b/>
          <w:bCs/>
          <w:sz w:val="32"/>
          <w:szCs w:val="32"/>
          <w:rtl/>
          <w:lang w:bidi="ar-EG"/>
        </w:rPr>
        <w:t xml:space="preserve"> ...</w:t>
      </w:r>
    </w:p>
    <w:p w:rsidR="003D5AD1" w:rsidRPr="00227BBE" w:rsidRDefault="003D5AD1" w:rsidP="003D5AD1">
      <w:pPr>
        <w:pStyle w:val="aa"/>
        <w:bidi/>
        <w:spacing w:line="360" w:lineRule="auto"/>
        <w:ind w:left="-805" w:right="-993"/>
        <w:rPr>
          <w:b/>
          <w:bCs/>
          <w:sz w:val="32"/>
          <w:szCs w:val="32"/>
        </w:rPr>
      </w:pPr>
      <w:r w:rsidRPr="000A302E">
        <w:rPr>
          <w:sz w:val="32"/>
          <w:szCs w:val="32"/>
          <w:rtl/>
        </w:rPr>
        <w:t>ولا تثبت الردة على المعين بالشروط والأركان وإنما جريمة الردة فقط هي التي قد قامت</w:t>
      </w:r>
      <w:r>
        <w:rPr>
          <w:rFonts w:hint="cs"/>
          <w:sz w:val="32"/>
          <w:szCs w:val="32"/>
          <w:rtl/>
        </w:rPr>
        <w:t xml:space="preserve"> ..</w:t>
      </w:r>
      <w:r w:rsidRPr="000A302E">
        <w:rPr>
          <w:sz w:val="32"/>
          <w:szCs w:val="32"/>
        </w:rPr>
        <w:br/>
      </w:r>
      <w:r w:rsidRPr="000279CD">
        <w:rPr>
          <w:b/>
          <w:bCs/>
          <w:color w:val="C00000"/>
          <w:sz w:val="32"/>
          <w:szCs w:val="32"/>
          <w:rtl/>
        </w:rPr>
        <w:t>إذن : كيف تثبت الردة على المسلم ؟</w:t>
      </w:r>
      <w:r w:rsidRPr="000279CD">
        <w:rPr>
          <w:sz w:val="32"/>
          <w:szCs w:val="32"/>
        </w:rPr>
        <w:br/>
      </w:r>
      <w:r w:rsidRPr="000A302E">
        <w:rPr>
          <w:sz w:val="32"/>
          <w:szCs w:val="32"/>
          <w:rtl/>
        </w:rPr>
        <w:t>لاتثبت إلا بطريقين فقط</w:t>
      </w:r>
      <w:r>
        <w:rPr>
          <w:rFonts w:hint="cs"/>
          <w:sz w:val="32"/>
          <w:szCs w:val="32"/>
          <w:rtl/>
        </w:rPr>
        <w:t xml:space="preserve"> </w:t>
      </w:r>
      <w:r w:rsidRPr="000A302E">
        <w:rPr>
          <w:sz w:val="32"/>
          <w:szCs w:val="32"/>
        </w:rPr>
        <w:t xml:space="preserve"> :</w:t>
      </w:r>
      <w:r w:rsidRPr="000A302E">
        <w:rPr>
          <w:sz w:val="32"/>
          <w:szCs w:val="32"/>
        </w:rPr>
        <w:br/>
      </w:r>
      <w:r w:rsidRPr="00227BBE">
        <w:rPr>
          <w:b/>
          <w:bCs/>
          <w:sz w:val="32"/>
          <w:szCs w:val="32"/>
          <w:rtl/>
        </w:rPr>
        <w:lastRenderedPageBreak/>
        <w:t>أ‌- الإقرار :</w:t>
      </w:r>
      <w:r w:rsidRPr="000A302E">
        <w:rPr>
          <w:sz w:val="32"/>
          <w:szCs w:val="32"/>
          <w:rtl/>
        </w:rPr>
        <w:t xml:space="preserve"> وهو أن يقر الشخص على نفسه بأنه مرتد مع انتفاء عيوب الأهلية</w:t>
      </w:r>
      <w:r>
        <w:rPr>
          <w:rFonts w:hint="cs"/>
          <w:sz w:val="32"/>
          <w:szCs w:val="32"/>
          <w:rtl/>
          <w:lang w:bidi="ar-EG"/>
        </w:rPr>
        <w:t xml:space="preserve"> </w:t>
      </w:r>
      <w:r w:rsidRPr="000A302E">
        <w:rPr>
          <w:sz w:val="32"/>
          <w:szCs w:val="32"/>
        </w:rPr>
        <w:t xml:space="preserve"> .</w:t>
      </w:r>
      <w:r w:rsidRPr="000A302E">
        <w:rPr>
          <w:sz w:val="32"/>
          <w:szCs w:val="32"/>
        </w:rPr>
        <w:br/>
      </w:r>
      <w:r w:rsidRPr="00227BBE">
        <w:rPr>
          <w:b/>
          <w:bCs/>
          <w:sz w:val="32"/>
          <w:szCs w:val="32"/>
          <w:rtl/>
        </w:rPr>
        <w:t>ب‌- الشهادة :</w:t>
      </w:r>
      <w:r w:rsidRPr="000A302E">
        <w:rPr>
          <w:sz w:val="32"/>
          <w:szCs w:val="32"/>
          <w:rtl/>
        </w:rPr>
        <w:t xml:space="preserve"> ويشترط شاهدان عدلان يفصلان مسوغات شهادتهما نظراً للاختلافات في الأمور التي توجب الردة بين العلماء</w:t>
      </w:r>
      <w:r>
        <w:rPr>
          <w:rFonts w:hint="cs"/>
          <w:sz w:val="32"/>
          <w:szCs w:val="32"/>
          <w:rtl/>
        </w:rPr>
        <w:t xml:space="preserve"> </w:t>
      </w:r>
      <w:r w:rsidRPr="000A302E">
        <w:rPr>
          <w:sz w:val="32"/>
          <w:szCs w:val="32"/>
        </w:rPr>
        <w:t xml:space="preserve"> .</w:t>
      </w:r>
      <w:r w:rsidRPr="000A302E">
        <w:rPr>
          <w:sz w:val="32"/>
          <w:szCs w:val="32"/>
        </w:rPr>
        <w:br/>
      </w:r>
      <w:r w:rsidRPr="000A302E">
        <w:rPr>
          <w:sz w:val="32"/>
          <w:szCs w:val="32"/>
          <w:rtl/>
        </w:rPr>
        <w:t>ولم يخالف في ذلك إلا الحسن</w:t>
      </w:r>
      <w:r>
        <w:rPr>
          <w:rFonts w:hint="cs"/>
          <w:sz w:val="32"/>
          <w:szCs w:val="32"/>
          <w:rtl/>
        </w:rPr>
        <w:t xml:space="preserve"> </w:t>
      </w:r>
      <w:r w:rsidRPr="000A302E">
        <w:rPr>
          <w:sz w:val="32"/>
          <w:szCs w:val="32"/>
          <w:rtl/>
        </w:rPr>
        <w:t>، فإنه اشترط شهادة أربعة</w:t>
      </w:r>
      <w:r w:rsidRPr="000A302E">
        <w:rPr>
          <w:sz w:val="32"/>
          <w:szCs w:val="32"/>
        </w:rPr>
        <w:t xml:space="preserve"> .</w:t>
      </w:r>
      <w:r>
        <w:rPr>
          <w:sz w:val="32"/>
          <w:szCs w:val="32"/>
        </w:rPr>
        <w:t xml:space="preserve"> </w:t>
      </w:r>
      <w:r w:rsidRPr="000A302E">
        <w:rPr>
          <w:sz w:val="32"/>
          <w:szCs w:val="32"/>
        </w:rPr>
        <w:br/>
      </w:r>
      <w:r w:rsidRPr="000A302E">
        <w:rPr>
          <w:sz w:val="32"/>
          <w:szCs w:val="32"/>
          <w:rtl/>
        </w:rPr>
        <w:t>والبعض قبلها بدون تفصيل</w:t>
      </w:r>
      <w:r>
        <w:rPr>
          <w:rFonts w:hint="cs"/>
          <w:sz w:val="32"/>
          <w:szCs w:val="32"/>
          <w:rtl/>
          <w:lang w:bidi="ar-EG"/>
        </w:rPr>
        <w:t xml:space="preserve"> .</w:t>
      </w:r>
      <w:r w:rsidRPr="000A302E">
        <w:rPr>
          <w:sz w:val="32"/>
          <w:szCs w:val="32"/>
        </w:rPr>
        <w:br/>
      </w:r>
      <w:r w:rsidRPr="000A302E">
        <w:rPr>
          <w:sz w:val="32"/>
          <w:szCs w:val="32"/>
          <w:rtl/>
        </w:rPr>
        <w:t>فإن شهدا وأنكر المتهم يختلف الفقهاء فمنهم من يقبل إنكاره ومنهم من لا يقبل</w:t>
      </w:r>
      <w:r>
        <w:rPr>
          <w:rFonts w:hint="cs"/>
          <w:sz w:val="32"/>
          <w:szCs w:val="32"/>
          <w:rtl/>
          <w:lang w:bidi="ar-EG"/>
        </w:rPr>
        <w:t xml:space="preserve"> </w:t>
      </w:r>
      <w:r w:rsidRPr="000A302E">
        <w:rPr>
          <w:sz w:val="32"/>
          <w:szCs w:val="32"/>
          <w:rtl/>
        </w:rPr>
        <w:t>فإذا ثبتت الردة بعد نظر القاضي فلها عقوبتان في الدنيا</w:t>
      </w:r>
      <w:r w:rsidRPr="000A302E">
        <w:rPr>
          <w:sz w:val="32"/>
          <w:szCs w:val="32"/>
        </w:rPr>
        <w:t xml:space="preserve"> :</w:t>
      </w:r>
      <w:r>
        <w:rPr>
          <w:sz w:val="32"/>
          <w:szCs w:val="32"/>
        </w:rPr>
        <w:t xml:space="preserve"> </w:t>
      </w:r>
      <w:r w:rsidRPr="000A302E">
        <w:rPr>
          <w:sz w:val="32"/>
          <w:szCs w:val="32"/>
        </w:rPr>
        <w:br/>
      </w:r>
      <w:r w:rsidRPr="00227BBE">
        <w:rPr>
          <w:rFonts w:hint="cs"/>
          <w:b/>
          <w:bCs/>
          <w:sz w:val="32"/>
          <w:szCs w:val="32"/>
          <w:rtl/>
        </w:rPr>
        <w:t xml:space="preserve">1- </w:t>
      </w:r>
      <w:r w:rsidRPr="00227BBE">
        <w:rPr>
          <w:b/>
          <w:bCs/>
          <w:sz w:val="32"/>
          <w:szCs w:val="32"/>
          <w:rtl/>
        </w:rPr>
        <w:t xml:space="preserve">عقوبة القتل : </w:t>
      </w:r>
      <w:r w:rsidRPr="000A302E">
        <w:rPr>
          <w:sz w:val="32"/>
          <w:szCs w:val="32"/>
          <w:rtl/>
        </w:rPr>
        <w:t>إذا استتيب من ثبتت ردته فرفض التوبة</w:t>
      </w:r>
      <w:r>
        <w:rPr>
          <w:rFonts w:hint="cs"/>
          <w:sz w:val="32"/>
          <w:szCs w:val="32"/>
          <w:rtl/>
          <w:lang w:bidi="ar-EG"/>
        </w:rPr>
        <w:t xml:space="preserve"> </w:t>
      </w:r>
      <w:r w:rsidRPr="000A302E">
        <w:rPr>
          <w:sz w:val="32"/>
          <w:szCs w:val="32"/>
        </w:rPr>
        <w:t xml:space="preserve"> .</w:t>
      </w:r>
      <w:r w:rsidRPr="000A302E">
        <w:rPr>
          <w:sz w:val="32"/>
          <w:szCs w:val="32"/>
        </w:rPr>
        <w:br/>
      </w:r>
      <w:r w:rsidRPr="000A302E">
        <w:rPr>
          <w:sz w:val="32"/>
          <w:szCs w:val="32"/>
          <w:rtl/>
        </w:rPr>
        <w:t>ثم يترتب على ذلك بقية أحكام المرتد في النكاح والإرث والجنائز وغيرها</w:t>
      </w:r>
      <w:r>
        <w:rPr>
          <w:rFonts w:hint="cs"/>
          <w:sz w:val="32"/>
          <w:szCs w:val="32"/>
          <w:rtl/>
        </w:rPr>
        <w:t xml:space="preserve"> .</w:t>
      </w:r>
      <w:r w:rsidRPr="000A302E">
        <w:rPr>
          <w:sz w:val="32"/>
          <w:szCs w:val="32"/>
        </w:rPr>
        <w:br/>
      </w:r>
      <w:r w:rsidRPr="00227BBE">
        <w:rPr>
          <w:rFonts w:hint="cs"/>
          <w:b/>
          <w:bCs/>
          <w:sz w:val="32"/>
          <w:szCs w:val="32"/>
          <w:rtl/>
        </w:rPr>
        <w:t xml:space="preserve">2- </w:t>
      </w:r>
      <w:r w:rsidRPr="00227BBE">
        <w:rPr>
          <w:b/>
          <w:bCs/>
          <w:sz w:val="32"/>
          <w:szCs w:val="32"/>
          <w:rtl/>
        </w:rPr>
        <w:t>عقوبة التعزير :</w:t>
      </w:r>
      <w:r w:rsidRPr="000A302E">
        <w:rPr>
          <w:sz w:val="32"/>
          <w:szCs w:val="32"/>
          <w:rtl/>
        </w:rPr>
        <w:t xml:space="preserve"> بالجلد أو السجن أو ما يراه القاضي إذا قبل الاستتابة وتاب</w:t>
      </w:r>
      <w:r>
        <w:rPr>
          <w:rFonts w:hint="cs"/>
          <w:sz w:val="32"/>
          <w:szCs w:val="32"/>
          <w:rtl/>
        </w:rPr>
        <w:t xml:space="preserve"> </w:t>
      </w:r>
      <w:r w:rsidRPr="000A302E">
        <w:rPr>
          <w:sz w:val="32"/>
          <w:szCs w:val="32"/>
        </w:rPr>
        <w:t xml:space="preserve"> .</w:t>
      </w:r>
      <w:r w:rsidRPr="000A302E">
        <w:rPr>
          <w:sz w:val="32"/>
          <w:szCs w:val="32"/>
        </w:rPr>
        <w:br/>
      </w:r>
      <w:r w:rsidRPr="000A302E">
        <w:rPr>
          <w:sz w:val="32"/>
          <w:szCs w:val="32"/>
          <w:rtl/>
        </w:rPr>
        <w:t>والاستتابة هي أن يمهل مدة زمنية معينة تختلف من مذهب الى آخر يعرض عليه من خلالها الإسلام والتوبة مما وقع فيه</w:t>
      </w:r>
      <w:r>
        <w:rPr>
          <w:rFonts w:hint="cs"/>
          <w:sz w:val="32"/>
          <w:szCs w:val="32"/>
          <w:rtl/>
        </w:rPr>
        <w:t xml:space="preserve"> </w:t>
      </w:r>
      <w:r w:rsidRPr="000A302E">
        <w:rPr>
          <w:sz w:val="32"/>
          <w:szCs w:val="32"/>
        </w:rPr>
        <w:t xml:space="preserve"> .</w:t>
      </w:r>
      <w:r w:rsidRPr="000A302E">
        <w:rPr>
          <w:sz w:val="32"/>
          <w:szCs w:val="32"/>
        </w:rPr>
        <w:br/>
      </w:r>
      <w:r w:rsidRPr="00227BBE">
        <w:rPr>
          <w:b/>
          <w:bCs/>
          <w:sz w:val="32"/>
          <w:szCs w:val="32"/>
          <w:rtl/>
        </w:rPr>
        <w:t>وشروط التوبة</w:t>
      </w:r>
      <w:r w:rsidRPr="00227BBE">
        <w:rPr>
          <w:rFonts w:hint="cs"/>
          <w:b/>
          <w:bCs/>
          <w:sz w:val="32"/>
          <w:szCs w:val="32"/>
          <w:rtl/>
        </w:rPr>
        <w:t xml:space="preserve"> </w:t>
      </w:r>
      <w:r w:rsidRPr="00227BBE">
        <w:rPr>
          <w:b/>
          <w:bCs/>
          <w:sz w:val="32"/>
          <w:szCs w:val="32"/>
        </w:rPr>
        <w:t xml:space="preserve"> :</w:t>
      </w:r>
      <w:r w:rsidRPr="00227BBE">
        <w:rPr>
          <w:b/>
          <w:bCs/>
          <w:sz w:val="32"/>
          <w:szCs w:val="32"/>
        </w:rPr>
        <w:br/>
      </w:r>
      <w:r w:rsidRPr="00227BBE">
        <w:rPr>
          <w:b/>
          <w:bCs/>
          <w:sz w:val="32"/>
          <w:szCs w:val="32"/>
          <w:rtl/>
        </w:rPr>
        <w:t>أ‌- أن يأتي بالشهادتين</w:t>
      </w:r>
      <w:r>
        <w:rPr>
          <w:rFonts w:hint="cs"/>
          <w:b/>
          <w:bCs/>
          <w:sz w:val="32"/>
          <w:szCs w:val="32"/>
          <w:rtl/>
        </w:rPr>
        <w:t xml:space="preserve"> </w:t>
      </w:r>
      <w:r w:rsidRPr="00227BBE">
        <w:rPr>
          <w:b/>
          <w:bCs/>
          <w:sz w:val="32"/>
          <w:szCs w:val="32"/>
        </w:rPr>
        <w:t xml:space="preserve"> .</w:t>
      </w:r>
      <w:r w:rsidRPr="00227BBE">
        <w:rPr>
          <w:b/>
          <w:bCs/>
          <w:sz w:val="32"/>
          <w:szCs w:val="32"/>
        </w:rPr>
        <w:br/>
      </w:r>
      <w:r w:rsidRPr="00227BBE">
        <w:rPr>
          <w:b/>
          <w:bCs/>
          <w:sz w:val="32"/>
          <w:szCs w:val="32"/>
          <w:rtl/>
        </w:rPr>
        <w:t>ب‌- أن يتبرأ من جميع الأديان الأخرى ، ويقر الإسلام ديناً له</w:t>
      </w:r>
      <w:r>
        <w:rPr>
          <w:rFonts w:hint="cs"/>
          <w:b/>
          <w:bCs/>
          <w:sz w:val="32"/>
          <w:szCs w:val="32"/>
          <w:rtl/>
        </w:rPr>
        <w:t xml:space="preserve"> </w:t>
      </w:r>
      <w:r w:rsidRPr="00227BBE">
        <w:rPr>
          <w:b/>
          <w:bCs/>
          <w:sz w:val="32"/>
          <w:szCs w:val="32"/>
        </w:rPr>
        <w:t xml:space="preserve"> .</w:t>
      </w:r>
      <w:r w:rsidRPr="00227BBE">
        <w:rPr>
          <w:b/>
          <w:bCs/>
          <w:sz w:val="32"/>
          <w:szCs w:val="32"/>
        </w:rPr>
        <w:br/>
      </w:r>
      <w:r w:rsidRPr="00227BBE">
        <w:rPr>
          <w:b/>
          <w:bCs/>
          <w:sz w:val="32"/>
          <w:szCs w:val="32"/>
          <w:rtl/>
        </w:rPr>
        <w:t>ج- أن يصحح المفاهيم الخاطئة لديه ويرجع عما اعتقده</w:t>
      </w:r>
      <w:r>
        <w:rPr>
          <w:rFonts w:hint="cs"/>
          <w:b/>
          <w:bCs/>
          <w:sz w:val="32"/>
          <w:szCs w:val="32"/>
          <w:rtl/>
          <w:lang w:bidi="ar-EG"/>
        </w:rPr>
        <w:t xml:space="preserve"> </w:t>
      </w:r>
      <w:r w:rsidRPr="00227BBE">
        <w:rPr>
          <w:b/>
          <w:bCs/>
          <w:sz w:val="32"/>
          <w:szCs w:val="32"/>
        </w:rPr>
        <w:t xml:space="preserve"> .</w:t>
      </w:r>
    </w:p>
    <w:p w:rsidR="003D5AD1" w:rsidRPr="000A302E" w:rsidRDefault="003D5AD1" w:rsidP="003D5AD1">
      <w:pPr>
        <w:pStyle w:val="aa"/>
        <w:bidi/>
        <w:spacing w:line="360" w:lineRule="auto"/>
        <w:ind w:left="-805" w:right="-993"/>
        <w:rPr>
          <w:sz w:val="32"/>
          <w:szCs w:val="32"/>
          <w:rtl/>
        </w:rPr>
      </w:pPr>
      <w:r w:rsidRPr="000A302E">
        <w:rPr>
          <w:sz w:val="32"/>
          <w:szCs w:val="32"/>
          <w:rtl/>
        </w:rPr>
        <w:t>وبناء عليه فمن رمى مسلما في الأصل بالردة ولم يتم في شأن المرمي ما ذكر أعلاه فله جزاء دنيوي وأخروي ولا</w:t>
      </w:r>
      <w:r>
        <w:rPr>
          <w:rFonts w:hint="cs"/>
          <w:sz w:val="32"/>
          <w:szCs w:val="32"/>
          <w:rtl/>
        </w:rPr>
        <w:t xml:space="preserve"> </w:t>
      </w:r>
      <w:r w:rsidRPr="000A302E">
        <w:rPr>
          <w:sz w:val="32"/>
          <w:szCs w:val="32"/>
          <w:rtl/>
        </w:rPr>
        <w:t>يترتب على رميه هذا أي أحكام شرعية تتعلق بالمرمي بالردة حتى تثبت عليه شرعا</w:t>
      </w:r>
      <w:r w:rsidRPr="000A302E">
        <w:rPr>
          <w:sz w:val="32"/>
          <w:szCs w:val="32"/>
        </w:rPr>
        <w:t xml:space="preserve"> :</w:t>
      </w:r>
      <w:r>
        <w:rPr>
          <w:sz w:val="32"/>
          <w:szCs w:val="32"/>
        </w:rPr>
        <w:t xml:space="preserve"> </w:t>
      </w:r>
      <w:r w:rsidRPr="000A302E">
        <w:rPr>
          <w:sz w:val="32"/>
          <w:szCs w:val="32"/>
        </w:rPr>
        <w:br/>
      </w:r>
      <w:r w:rsidRPr="00227BBE">
        <w:rPr>
          <w:b/>
          <w:bCs/>
          <w:sz w:val="32"/>
          <w:szCs w:val="32"/>
          <w:rtl/>
        </w:rPr>
        <w:t>الجزاء الدنيوي :</w:t>
      </w:r>
      <w:r w:rsidRPr="000A302E">
        <w:rPr>
          <w:sz w:val="32"/>
          <w:szCs w:val="32"/>
          <w:rtl/>
        </w:rPr>
        <w:t xml:space="preserve"> يحق أن يقاضيه المرمي بذلك لدى الشرع فتتم عقوبته التعزيرية المناسبة إن لم يستطع إثبات صحة رميه لهذا الشخص بذلك لدى القضاء </w:t>
      </w:r>
      <w:r w:rsidRPr="000A302E">
        <w:rPr>
          <w:sz w:val="32"/>
          <w:szCs w:val="32"/>
        </w:rPr>
        <w:t>.</w:t>
      </w:r>
      <w:r w:rsidRPr="000A302E">
        <w:rPr>
          <w:sz w:val="32"/>
          <w:szCs w:val="32"/>
        </w:rPr>
        <w:br/>
      </w:r>
      <w:r w:rsidRPr="000A302E">
        <w:rPr>
          <w:sz w:val="32"/>
          <w:szCs w:val="32"/>
          <w:rtl/>
        </w:rPr>
        <w:t>كما يحق لولي الأمر تعزيره إن علم بفعله لردعه عن الوقوع في أعراض المسلمين</w:t>
      </w:r>
      <w:r>
        <w:rPr>
          <w:rFonts w:hint="cs"/>
          <w:sz w:val="32"/>
          <w:szCs w:val="32"/>
          <w:rtl/>
          <w:lang w:bidi="ar-EG"/>
        </w:rPr>
        <w:t xml:space="preserve"> </w:t>
      </w:r>
      <w:r w:rsidRPr="000A302E">
        <w:rPr>
          <w:sz w:val="32"/>
          <w:szCs w:val="32"/>
        </w:rPr>
        <w:t xml:space="preserve"> .</w:t>
      </w:r>
      <w:r w:rsidRPr="000A302E">
        <w:rPr>
          <w:sz w:val="32"/>
          <w:szCs w:val="32"/>
        </w:rPr>
        <w:br/>
      </w:r>
      <w:r w:rsidRPr="00227BBE">
        <w:rPr>
          <w:b/>
          <w:bCs/>
          <w:sz w:val="32"/>
          <w:szCs w:val="32"/>
          <w:rtl/>
        </w:rPr>
        <w:t>الجزاء الأخروي :</w:t>
      </w:r>
      <w:r w:rsidRPr="000A302E">
        <w:rPr>
          <w:sz w:val="32"/>
          <w:szCs w:val="32"/>
          <w:rtl/>
        </w:rPr>
        <w:t xml:space="preserve"> أن يرجع الكفر عليه ويعاقب عليه في الآخرة ويعتبر مرتكبا لكبيرة وإن كان ظاهر الأحاديث يدل على كفره هو</w:t>
      </w:r>
      <w:r>
        <w:rPr>
          <w:sz w:val="32"/>
          <w:szCs w:val="32"/>
        </w:rPr>
        <w:t xml:space="preserve"> </w:t>
      </w:r>
      <w:r w:rsidRPr="000A302E">
        <w:rPr>
          <w:sz w:val="32"/>
          <w:szCs w:val="32"/>
          <w:rtl/>
        </w:rPr>
        <w:t>ويغتفر ذلك لمن كان عالما ورمى شخصا بذلك غيرة على الدين</w:t>
      </w:r>
      <w:r>
        <w:rPr>
          <w:rFonts w:hint="cs"/>
          <w:sz w:val="32"/>
          <w:szCs w:val="32"/>
          <w:rtl/>
        </w:rPr>
        <w:t xml:space="preserve"> .</w:t>
      </w:r>
    </w:p>
    <w:p w:rsidR="003D5AD1" w:rsidRDefault="003D5AD1" w:rsidP="003D5AD1">
      <w:pPr>
        <w:pStyle w:val="aa"/>
        <w:bidi/>
        <w:spacing w:line="360" w:lineRule="auto"/>
        <w:ind w:left="-805" w:right="-993"/>
        <w:rPr>
          <w:sz w:val="32"/>
          <w:szCs w:val="32"/>
          <w:rtl/>
        </w:rPr>
      </w:pPr>
      <w:r w:rsidRPr="00D44AE0">
        <w:rPr>
          <w:b/>
          <w:bCs/>
          <w:color w:val="C00000"/>
          <w:sz w:val="32"/>
          <w:szCs w:val="32"/>
          <w:rtl/>
        </w:rPr>
        <w:lastRenderedPageBreak/>
        <w:t>فصل أخير :</w:t>
      </w:r>
      <w:r w:rsidRPr="000A302E">
        <w:rPr>
          <w:sz w:val="32"/>
          <w:szCs w:val="32"/>
          <w:rtl/>
        </w:rPr>
        <w:t xml:space="preserve"> كلمة أبوية توجيهية للشيخ المجاهد الشهيد بإذن الله عبد الله عزام في تنبيه شباب الجهاد للحذر من مزالق تكفير المسلمين وتبديعهم وتزكية أنفسهم</w:t>
      </w:r>
      <w:r>
        <w:rPr>
          <w:sz w:val="32"/>
          <w:szCs w:val="32"/>
        </w:rPr>
        <w:t xml:space="preserve"> </w:t>
      </w:r>
      <w:r w:rsidRPr="000A302E">
        <w:rPr>
          <w:sz w:val="32"/>
          <w:szCs w:val="32"/>
          <w:rtl/>
        </w:rPr>
        <w:t xml:space="preserve">وقد أكرمني الله بصحبته فترة يسيرة جدا عندما زارنا في معسكر صدى وكان رحمه الله إذا حضرت الصلاة ينادي أين أبو الأرقم ليقدمني تواضعا منه وأذكر أننا اختلفنا مرة حول حديث تكلم به فناقشته في ضعفه فداعبني بقوله أنت ألباني </w:t>
      </w:r>
      <w:r w:rsidRPr="000A302E">
        <w:rPr>
          <w:sz w:val="32"/>
          <w:szCs w:val="32"/>
        </w:rPr>
        <w:t>..</w:t>
      </w:r>
      <w:r w:rsidRPr="000A302E">
        <w:rPr>
          <w:sz w:val="32"/>
          <w:szCs w:val="32"/>
        </w:rPr>
        <w:br/>
      </w:r>
      <w:r w:rsidRPr="000A302E">
        <w:rPr>
          <w:sz w:val="32"/>
          <w:szCs w:val="32"/>
          <w:rtl/>
        </w:rPr>
        <w:t>رحم الله الشيخين وجمعنا بهما في جنات النعيم</w:t>
      </w:r>
      <w:r>
        <w:rPr>
          <w:rFonts w:hint="cs"/>
          <w:sz w:val="32"/>
          <w:szCs w:val="32"/>
          <w:rtl/>
        </w:rPr>
        <w:t xml:space="preserve"> ،،، </w:t>
      </w:r>
      <w:r w:rsidRPr="000A302E">
        <w:rPr>
          <w:sz w:val="32"/>
          <w:szCs w:val="32"/>
          <w:rtl/>
        </w:rPr>
        <w:t>وهذا رابطها</w:t>
      </w:r>
      <w:r>
        <w:rPr>
          <w:rFonts w:hint="cs"/>
          <w:sz w:val="32"/>
          <w:szCs w:val="32"/>
          <w:rtl/>
        </w:rPr>
        <w:t xml:space="preserve"> ....</w:t>
      </w:r>
    </w:p>
    <w:p w:rsidR="003D5AD1" w:rsidRDefault="00D24310" w:rsidP="003D5AD1">
      <w:pPr>
        <w:pStyle w:val="aa"/>
        <w:bidi/>
        <w:spacing w:line="360" w:lineRule="auto"/>
        <w:ind w:left="-805" w:right="-993"/>
        <w:rPr>
          <w:sz w:val="32"/>
          <w:szCs w:val="32"/>
          <w:rtl/>
        </w:rPr>
      </w:pPr>
      <w:hyperlink r:id="rId17" w:history="1">
        <w:r w:rsidR="003D5AD1" w:rsidRPr="00C17BCC">
          <w:rPr>
            <w:rStyle w:val="Hyperlink"/>
            <w:sz w:val="32"/>
            <w:szCs w:val="32"/>
          </w:rPr>
          <w:t>https://www.youtube.com/watch?v=H9h8P7bSkcY</w:t>
        </w:r>
      </w:hyperlink>
    </w:p>
    <w:p w:rsidR="00C32442" w:rsidRPr="00231AEF" w:rsidRDefault="00C32442" w:rsidP="00C32442">
      <w:pPr>
        <w:spacing w:before="100" w:beforeAutospacing="1" w:after="100" w:afterAutospacing="1" w:line="360" w:lineRule="auto"/>
        <w:ind w:left="-805" w:right="-1134"/>
        <w:jc w:val="center"/>
        <w:outlineLvl w:val="0"/>
        <w:rPr>
          <w:rFonts w:ascii="Times New Roman" w:eastAsia="Times New Roman" w:hAnsi="Times New Roman" w:cs="Times New Roman"/>
          <w:b/>
          <w:bCs/>
          <w:kern w:val="36"/>
          <w:sz w:val="32"/>
          <w:szCs w:val="32"/>
          <w:rtl/>
          <w:lang w:bidi="ar-EG"/>
        </w:rPr>
      </w:pPr>
    </w:p>
    <w:p w:rsidR="00C32442" w:rsidRPr="00231AEF" w:rsidRDefault="00C32442" w:rsidP="00C32442">
      <w:pPr>
        <w:pStyle w:val="1"/>
        <w:spacing w:line="360" w:lineRule="auto"/>
        <w:ind w:left="-805" w:right="-1134"/>
        <w:rPr>
          <w:sz w:val="32"/>
          <w:szCs w:val="32"/>
          <w:lang w:bidi="ar-EG"/>
        </w:rPr>
      </w:pPr>
    </w:p>
    <w:p w:rsidR="00C32442" w:rsidRPr="00621711" w:rsidRDefault="00C32442" w:rsidP="00C32442">
      <w:pPr>
        <w:spacing w:before="100" w:beforeAutospacing="1" w:after="100" w:afterAutospacing="1" w:line="360" w:lineRule="auto"/>
        <w:ind w:left="-805" w:right="-1276"/>
        <w:rPr>
          <w:rFonts w:ascii="Times New Roman" w:eastAsia="Times New Roman" w:hAnsi="Times New Roman" w:cs="Times New Roman"/>
          <w:sz w:val="32"/>
          <w:szCs w:val="32"/>
          <w:rtl/>
        </w:rPr>
      </w:pPr>
    </w:p>
    <w:p w:rsidR="003D5AD1" w:rsidRPr="00124AFC" w:rsidRDefault="003D5AD1" w:rsidP="000F657A">
      <w:pPr>
        <w:pStyle w:val="aa"/>
        <w:bidi/>
        <w:spacing w:line="360" w:lineRule="auto"/>
        <w:ind w:left="-805" w:right="-1134"/>
        <w:rPr>
          <w:sz w:val="32"/>
          <w:szCs w:val="32"/>
        </w:rPr>
      </w:pPr>
    </w:p>
    <w:p w:rsidR="003D5AD1" w:rsidRDefault="003D5AD1" w:rsidP="000F657A">
      <w:pPr>
        <w:pStyle w:val="aa"/>
        <w:bidi/>
        <w:spacing w:line="360" w:lineRule="auto"/>
        <w:ind w:left="-805" w:right="-993"/>
        <w:rPr>
          <w:b/>
          <w:bCs/>
          <w:sz w:val="32"/>
          <w:szCs w:val="32"/>
          <w:rtl/>
        </w:rPr>
      </w:pPr>
    </w:p>
    <w:p w:rsidR="00A6612D" w:rsidRDefault="00A6612D" w:rsidP="00A6612D">
      <w:pPr>
        <w:pStyle w:val="aa"/>
        <w:bidi/>
        <w:spacing w:line="360" w:lineRule="auto"/>
        <w:ind w:left="-805" w:right="-993"/>
        <w:rPr>
          <w:b/>
          <w:bCs/>
          <w:sz w:val="32"/>
          <w:szCs w:val="32"/>
          <w:rtl/>
        </w:rPr>
      </w:pPr>
    </w:p>
    <w:p w:rsidR="00A6612D" w:rsidRDefault="00A6612D" w:rsidP="00A6612D">
      <w:pPr>
        <w:pStyle w:val="aa"/>
        <w:bidi/>
        <w:spacing w:line="360" w:lineRule="auto"/>
        <w:ind w:left="-805" w:right="-993"/>
        <w:rPr>
          <w:b/>
          <w:bCs/>
          <w:sz w:val="32"/>
          <w:szCs w:val="32"/>
          <w:rtl/>
        </w:rPr>
      </w:pPr>
    </w:p>
    <w:p w:rsidR="00A6612D" w:rsidRDefault="00A6612D" w:rsidP="00A6612D">
      <w:pPr>
        <w:pStyle w:val="aa"/>
        <w:bidi/>
        <w:spacing w:line="360" w:lineRule="auto"/>
        <w:ind w:left="-805" w:right="-993"/>
        <w:rPr>
          <w:b/>
          <w:bCs/>
          <w:sz w:val="32"/>
          <w:szCs w:val="32"/>
          <w:rtl/>
        </w:rPr>
      </w:pPr>
    </w:p>
    <w:p w:rsidR="00A6612D" w:rsidRDefault="00A6612D" w:rsidP="00A6612D">
      <w:pPr>
        <w:pStyle w:val="aa"/>
        <w:bidi/>
        <w:spacing w:line="360" w:lineRule="auto"/>
        <w:ind w:left="-805" w:right="-993"/>
        <w:rPr>
          <w:b/>
          <w:bCs/>
          <w:sz w:val="32"/>
          <w:szCs w:val="32"/>
          <w:rtl/>
        </w:rPr>
      </w:pPr>
    </w:p>
    <w:p w:rsidR="00A6612D" w:rsidRDefault="00A6612D" w:rsidP="00A6612D">
      <w:pPr>
        <w:pStyle w:val="aa"/>
        <w:bidi/>
        <w:spacing w:line="360" w:lineRule="auto"/>
        <w:ind w:left="-805" w:right="-993"/>
        <w:rPr>
          <w:b/>
          <w:bCs/>
          <w:sz w:val="32"/>
          <w:szCs w:val="32"/>
          <w:rtl/>
        </w:rPr>
      </w:pPr>
    </w:p>
    <w:p w:rsidR="00A6612D" w:rsidRDefault="00A6612D" w:rsidP="00A6612D">
      <w:pPr>
        <w:pStyle w:val="aa"/>
        <w:bidi/>
        <w:spacing w:line="360" w:lineRule="auto"/>
        <w:ind w:left="-805" w:right="-993"/>
        <w:rPr>
          <w:b/>
          <w:bCs/>
          <w:sz w:val="32"/>
          <w:szCs w:val="32"/>
          <w:rtl/>
        </w:rPr>
      </w:pPr>
    </w:p>
    <w:p w:rsidR="00A6612D" w:rsidRPr="00124AFC" w:rsidRDefault="00A6612D" w:rsidP="00A6612D">
      <w:pPr>
        <w:pStyle w:val="aa"/>
        <w:bidi/>
        <w:spacing w:line="360" w:lineRule="auto"/>
        <w:ind w:left="-805" w:right="-993"/>
        <w:rPr>
          <w:b/>
          <w:bCs/>
          <w:sz w:val="32"/>
          <w:szCs w:val="32"/>
        </w:rPr>
      </w:pPr>
    </w:p>
    <w:p w:rsidR="004D25FE" w:rsidRPr="00356432" w:rsidRDefault="004D25FE" w:rsidP="004D25FE">
      <w:pPr>
        <w:ind w:left="-946" w:right="-1134"/>
        <w:jc w:val="center"/>
        <w:rPr>
          <w:sz w:val="52"/>
          <w:szCs w:val="52"/>
          <w:rtl/>
        </w:rPr>
      </w:pPr>
      <w:r w:rsidRPr="00356432">
        <w:rPr>
          <w:rFonts w:hint="cs"/>
          <w:sz w:val="52"/>
          <w:szCs w:val="52"/>
          <w:rtl/>
        </w:rPr>
        <w:lastRenderedPageBreak/>
        <w:t>الفهرس</w:t>
      </w:r>
    </w:p>
    <w:p w:rsidR="004D25FE" w:rsidRPr="00356432" w:rsidRDefault="004D25FE" w:rsidP="008A648D">
      <w:pPr>
        <w:ind w:left="-946" w:right="-1134"/>
        <w:rPr>
          <w:b/>
          <w:bCs/>
          <w:rtl/>
        </w:rPr>
      </w:pPr>
      <w:r w:rsidRPr="00356432">
        <w:rPr>
          <w:rFonts w:hint="cs"/>
          <w:b/>
          <w:bCs/>
          <w:rtl/>
        </w:rPr>
        <w:t xml:space="preserve">الموضوع  </w:t>
      </w:r>
      <w:r>
        <w:rPr>
          <w:rFonts w:hint="cs"/>
          <w:rtl/>
        </w:rPr>
        <w:t xml:space="preserve">........................................................................................................................................................ </w:t>
      </w:r>
    </w:p>
    <w:p w:rsidR="004D25FE" w:rsidRDefault="004D25FE" w:rsidP="004D25FE">
      <w:pPr>
        <w:ind w:left="-946" w:right="-1134"/>
        <w:rPr>
          <w:rFonts w:cs="Arial"/>
          <w:b/>
          <w:bCs/>
          <w:rtl/>
        </w:rPr>
      </w:pPr>
      <w:r w:rsidRPr="00740360">
        <w:rPr>
          <w:rFonts w:cs="Arial"/>
          <w:b/>
          <w:bCs/>
          <w:sz w:val="36"/>
          <w:szCs w:val="36"/>
          <w:rtl/>
        </w:rPr>
        <w:t xml:space="preserve">الباب </w:t>
      </w:r>
      <w:proofErr w:type="gramStart"/>
      <w:r w:rsidRPr="00740360">
        <w:rPr>
          <w:rFonts w:cs="Arial"/>
          <w:b/>
          <w:bCs/>
          <w:sz w:val="36"/>
          <w:szCs w:val="36"/>
          <w:rtl/>
        </w:rPr>
        <w:t>الرابع :</w:t>
      </w:r>
      <w:proofErr w:type="gramEnd"/>
      <w:r w:rsidRPr="00740360">
        <w:rPr>
          <w:rFonts w:cs="Arial"/>
          <w:b/>
          <w:bCs/>
          <w:sz w:val="36"/>
          <w:szCs w:val="36"/>
          <w:rtl/>
        </w:rPr>
        <w:t xml:space="preserve"> تكفير المعين</w:t>
      </w:r>
    </w:p>
    <w:p w:rsidR="004D25FE" w:rsidRDefault="004D25FE" w:rsidP="008A648D">
      <w:pPr>
        <w:ind w:left="-946" w:right="-1134"/>
        <w:rPr>
          <w:rFonts w:cs="Arial"/>
          <w:rtl/>
        </w:rPr>
      </w:pPr>
      <w:r w:rsidRPr="00740360">
        <w:rPr>
          <w:rFonts w:cs="Arial" w:hint="cs"/>
          <w:rtl/>
        </w:rPr>
        <w:t xml:space="preserve">مراتب تكفير </w:t>
      </w:r>
      <w:proofErr w:type="gramStart"/>
      <w:r w:rsidRPr="00740360">
        <w:rPr>
          <w:rFonts w:cs="Arial" w:hint="cs"/>
          <w:rtl/>
        </w:rPr>
        <w:t>المعين</w:t>
      </w:r>
      <w:r>
        <w:rPr>
          <w:rFonts w:cs="Arial" w:hint="cs"/>
          <w:b/>
          <w:bCs/>
          <w:rtl/>
        </w:rPr>
        <w:t xml:space="preserve"> </w:t>
      </w:r>
      <w:r>
        <w:rPr>
          <w:rFonts w:cs="Arial" w:hint="cs"/>
          <w:rtl/>
        </w:rPr>
        <w:t>.</w:t>
      </w:r>
      <w:proofErr w:type="gramEnd"/>
      <w:r>
        <w:rPr>
          <w:rFonts w:cs="Arial" w:hint="cs"/>
          <w:rtl/>
        </w:rPr>
        <w:t xml:space="preserve">................................................................................................................................................. </w:t>
      </w:r>
    </w:p>
    <w:p w:rsidR="004D25FE" w:rsidRDefault="004D25FE" w:rsidP="008A648D">
      <w:pPr>
        <w:ind w:left="-946" w:right="-1134"/>
        <w:rPr>
          <w:rFonts w:cs="Arial"/>
          <w:b/>
          <w:bCs/>
          <w:rtl/>
        </w:rPr>
      </w:pPr>
      <w:proofErr w:type="gramStart"/>
      <w:r w:rsidRPr="00740360">
        <w:rPr>
          <w:rFonts w:cs="Arial"/>
          <w:b/>
          <w:bCs/>
          <w:rtl/>
        </w:rPr>
        <w:t>فصل :</w:t>
      </w:r>
      <w:proofErr w:type="gramEnd"/>
      <w:r w:rsidRPr="00740360">
        <w:rPr>
          <w:rFonts w:cs="Arial"/>
          <w:b/>
          <w:bCs/>
          <w:rtl/>
        </w:rPr>
        <w:t xml:space="preserve"> من سجد لصنم</w:t>
      </w:r>
      <w:r>
        <w:rPr>
          <w:rFonts w:cs="Arial" w:hint="cs"/>
          <w:b/>
          <w:bCs/>
          <w:rtl/>
        </w:rPr>
        <w:t xml:space="preserve"> </w:t>
      </w:r>
      <w:r w:rsidRPr="00740360">
        <w:rPr>
          <w:rFonts w:cs="Arial"/>
          <w:b/>
          <w:bCs/>
        </w:rPr>
        <w:t xml:space="preserve"> !!!!</w:t>
      </w:r>
      <w:r>
        <w:rPr>
          <w:rFonts w:cs="Arial" w:hint="cs"/>
          <w:b/>
          <w:bCs/>
          <w:rtl/>
        </w:rPr>
        <w:t xml:space="preserve"> </w:t>
      </w:r>
      <w:r>
        <w:rPr>
          <w:rFonts w:cs="Arial" w:hint="cs"/>
          <w:b/>
          <w:rtl/>
        </w:rPr>
        <w:t xml:space="preserve">........................................................................................................................................ </w:t>
      </w:r>
    </w:p>
    <w:p w:rsidR="004D25FE" w:rsidRDefault="004D25FE" w:rsidP="008A648D">
      <w:pPr>
        <w:ind w:left="-946" w:right="-1134"/>
        <w:rPr>
          <w:rFonts w:cs="Arial"/>
          <w:rtl/>
        </w:rPr>
      </w:pPr>
      <w:proofErr w:type="gramStart"/>
      <w:r w:rsidRPr="008030DA">
        <w:rPr>
          <w:rFonts w:cs="Arial"/>
          <w:b/>
          <w:bCs/>
          <w:rtl/>
        </w:rPr>
        <w:t>فصل</w:t>
      </w:r>
      <w:r>
        <w:rPr>
          <w:rFonts w:cs="Arial" w:hint="cs"/>
          <w:b/>
          <w:bCs/>
          <w:rtl/>
        </w:rPr>
        <w:t xml:space="preserve"> :</w:t>
      </w:r>
      <w:proofErr w:type="gramEnd"/>
      <w:r>
        <w:rPr>
          <w:rFonts w:cs="Arial" w:hint="cs"/>
          <w:b/>
          <w:bCs/>
          <w:rtl/>
        </w:rPr>
        <w:t xml:space="preserve"> في</w:t>
      </w:r>
      <w:r w:rsidRPr="008030DA">
        <w:rPr>
          <w:rFonts w:cs="Arial"/>
          <w:b/>
          <w:bCs/>
          <w:rtl/>
        </w:rPr>
        <w:t xml:space="preserve"> </w:t>
      </w:r>
      <w:r>
        <w:rPr>
          <w:rFonts w:cs="Arial" w:hint="cs"/>
          <w:b/>
          <w:bCs/>
          <w:rtl/>
        </w:rPr>
        <w:t>ا</w:t>
      </w:r>
      <w:r w:rsidRPr="008030DA">
        <w:rPr>
          <w:rFonts w:cs="Arial"/>
          <w:b/>
          <w:bCs/>
          <w:rtl/>
        </w:rPr>
        <w:t>لدلالة على بعض موانع التكفير</w:t>
      </w:r>
      <w:r>
        <w:rPr>
          <w:rFonts w:cs="Arial" w:hint="cs"/>
          <w:rtl/>
        </w:rPr>
        <w:t xml:space="preserve"> ....................................................................................................................... </w:t>
      </w:r>
    </w:p>
    <w:p w:rsidR="004D25FE" w:rsidRDefault="004D25FE" w:rsidP="008A648D">
      <w:pPr>
        <w:ind w:left="-946" w:right="-1134"/>
        <w:rPr>
          <w:rFonts w:cs="Arial"/>
          <w:rtl/>
        </w:rPr>
      </w:pPr>
      <w:r w:rsidRPr="008030DA">
        <w:rPr>
          <w:rFonts w:cs="Arial"/>
          <w:b/>
          <w:bCs/>
          <w:rtl/>
        </w:rPr>
        <w:t>فصل : تابع الغضب</w:t>
      </w:r>
      <w:r w:rsidRPr="008030DA">
        <w:rPr>
          <w:rFonts w:cs="Arial" w:hint="cs"/>
          <w:b/>
          <w:bCs/>
          <w:rtl/>
        </w:rPr>
        <w:t xml:space="preserve"> </w:t>
      </w:r>
      <w:r>
        <w:rPr>
          <w:rFonts w:cs="Arial"/>
          <w:b/>
          <w:bCs/>
        </w:rPr>
        <w:t xml:space="preserve"> </w:t>
      </w:r>
      <w:r>
        <w:rPr>
          <w:rFonts w:cs="Arial" w:hint="cs"/>
          <w:rtl/>
        </w:rPr>
        <w:t xml:space="preserve">................................................................................................................................................. </w:t>
      </w:r>
    </w:p>
    <w:p w:rsidR="004D25FE" w:rsidRDefault="004D25FE" w:rsidP="008A648D">
      <w:pPr>
        <w:ind w:left="-946" w:right="-1134"/>
        <w:rPr>
          <w:rFonts w:cs="Arial"/>
          <w:rtl/>
        </w:rPr>
      </w:pPr>
      <w:proofErr w:type="gramStart"/>
      <w:r w:rsidRPr="008030DA">
        <w:rPr>
          <w:rFonts w:cs="Arial"/>
          <w:b/>
          <w:bCs/>
          <w:rtl/>
        </w:rPr>
        <w:t>فصل :</w:t>
      </w:r>
      <w:proofErr w:type="gramEnd"/>
      <w:r w:rsidRPr="008030DA">
        <w:rPr>
          <w:rFonts w:cs="Arial"/>
          <w:b/>
          <w:bCs/>
          <w:rtl/>
        </w:rPr>
        <w:t xml:space="preserve"> من موانع التكفير الجهل</w:t>
      </w:r>
      <w:r>
        <w:rPr>
          <w:rFonts w:cs="Arial" w:hint="cs"/>
          <w:b/>
          <w:bCs/>
          <w:rtl/>
        </w:rPr>
        <w:t xml:space="preserve"> </w:t>
      </w:r>
      <w:r>
        <w:rPr>
          <w:rFonts w:cs="Arial" w:hint="cs"/>
          <w:rtl/>
        </w:rPr>
        <w:t>.................................................................................................................................</w:t>
      </w:r>
      <w:proofErr w:type="gramStart"/>
      <w:r>
        <w:rPr>
          <w:rFonts w:cs="Arial" w:hint="cs"/>
          <w:rtl/>
        </w:rPr>
        <w:t xml:space="preserve">... </w:t>
      </w:r>
    </w:p>
    <w:p w:rsidR="004D25FE" w:rsidRDefault="004D25FE" w:rsidP="008A648D">
      <w:pPr>
        <w:ind w:left="-946" w:right="-1134"/>
        <w:rPr>
          <w:rFonts w:cs="Arial"/>
          <w:rtl/>
        </w:rPr>
      </w:pPr>
      <w:proofErr w:type="gramEnd"/>
      <w:r w:rsidRPr="00D53824">
        <w:rPr>
          <w:rFonts w:cs="Arial"/>
          <w:b/>
          <w:bCs/>
          <w:rtl/>
        </w:rPr>
        <w:t>فصل :</w:t>
      </w:r>
      <w:r>
        <w:rPr>
          <w:rFonts w:cs="Arial" w:hint="cs"/>
          <w:b/>
          <w:bCs/>
          <w:rtl/>
        </w:rPr>
        <w:t xml:space="preserve"> </w:t>
      </w:r>
      <w:r w:rsidRPr="00D53824">
        <w:rPr>
          <w:rFonts w:cs="Arial"/>
          <w:b/>
          <w:bCs/>
          <w:rtl/>
        </w:rPr>
        <w:t xml:space="preserve">نقول العلماء الجهابذة </w:t>
      </w:r>
      <w:r>
        <w:rPr>
          <w:rFonts w:cs="Arial" w:hint="cs"/>
          <w:b/>
          <w:bCs/>
          <w:rtl/>
        </w:rPr>
        <w:t xml:space="preserve">في </w:t>
      </w:r>
      <w:r w:rsidRPr="00D53824">
        <w:rPr>
          <w:rFonts w:cs="Arial"/>
          <w:b/>
          <w:bCs/>
          <w:rtl/>
        </w:rPr>
        <w:t>تقرير المسألة</w:t>
      </w:r>
      <w:r>
        <w:rPr>
          <w:rFonts w:cs="Arial" w:hint="cs"/>
          <w:b/>
          <w:bCs/>
          <w:rtl/>
        </w:rPr>
        <w:t xml:space="preserve"> </w:t>
      </w:r>
      <w:r>
        <w:rPr>
          <w:rFonts w:cs="Arial" w:hint="cs"/>
          <w:rtl/>
        </w:rPr>
        <w:t xml:space="preserve">.................................................................................................................. </w:t>
      </w:r>
    </w:p>
    <w:p w:rsidR="004D25FE" w:rsidRDefault="004D25FE" w:rsidP="008A648D">
      <w:pPr>
        <w:ind w:left="-946" w:right="-1134"/>
        <w:rPr>
          <w:rFonts w:cs="Arial"/>
          <w:rtl/>
        </w:rPr>
      </w:pPr>
      <w:proofErr w:type="gramStart"/>
      <w:r w:rsidRPr="00356432">
        <w:rPr>
          <w:rFonts w:cs="Arial"/>
          <w:b/>
          <w:bCs/>
          <w:rtl/>
        </w:rPr>
        <w:t>فصل :</w:t>
      </w:r>
      <w:proofErr w:type="gramEnd"/>
      <w:r w:rsidRPr="00356432">
        <w:rPr>
          <w:rFonts w:cs="Arial"/>
          <w:b/>
          <w:bCs/>
          <w:rtl/>
        </w:rPr>
        <w:t xml:space="preserve"> وهذا الكلام ليس لي ولكنه للإمام ابن الوزير في إيثار الحق</w:t>
      </w:r>
      <w:r>
        <w:rPr>
          <w:rFonts w:cs="Arial" w:hint="cs"/>
          <w:rtl/>
        </w:rPr>
        <w:t xml:space="preserve"> ............................................................................................ </w:t>
      </w:r>
    </w:p>
    <w:p w:rsidR="004D25FE" w:rsidRDefault="004D25FE" w:rsidP="008A648D">
      <w:pPr>
        <w:ind w:left="-946" w:right="-1134"/>
        <w:rPr>
          <w:rFonts w:cs="Arial"/>
          <w:rtl/>
        </w:rPr>
      </w:pPr>
      <w:r w:rsidRPr="00356432">
        <w:rPr>
          <w:rFonts w:cs="Arial"/>
          <w:b/>
          <w:bCs/>
          <w:rtl/>
        </w:rPr>
        <w:t>فصل : وهذا الكلام ليس لي ولكنه لشيخ الإسلام ابن تيمية وهو ليس رأيا له وإنما يحكي إجماعا عليه للسلف والخلف</w:t>
      </w:r>
      <w:r>
        <w:rPr>
          <w:rFonts w:cs="Arial" w:hint="cs"/>
          <w:rtl/>
        </w:rPr>
        <w:t xml:space="preserve"> .................................. </w:t>
      </w:r>
    </w:p>
    <w:p w:rsidR="004D25FE" w:rsidRDefault="004D25FE" w:rsidP="008A648D">
      <w:pPr>
        <w:ind w:left="-946" w:right="-1134"/>
        <w:rPr>
          <w:rFonts w:cs="Arial"/>
          <w:rtl/>
        </w:rPr>
      </w:pPr>
      <w:r w:rsidRPr="00356432">
        <w:rPr>
          <w:rFonts w:cs="Arial"/>
          <w:b/>
          <w:bCs/>
          <w:rtl/>
        </w:rPr>
        <w:t>فصل : هذا الكلام ليس لي ولكنه للإمام ابن عبد البر النمري القرطبي</w:t>
      </w:r>
      <w:r>
        <w:rPr>
          <w:rFonts w:cs="Arial" w:hint="cs"/>
          <w:b/>
          <w:bCs/>
          <w:rtl/>
        </w:rPr>
        <w:t xml:space="preserve"> </w:t>
      </w:r>
      <w:r>
        <w:rPr>
          <w:rFonts w:cs="Arial" w:hint="cs"/>
          <w:rtl/>
        </w:rPr>
        <w:t xml:space="preserve">.......................................................................................... </w:t>
      </w:r>
    </w:p>
    <w:p w:rsidR="004D25FE" w:rsidRDefault="004D25FE" w:rsidP="008A648D">
      <w:pPr>
        <w:ind w:left="-946" w:right="-1134"/>
        <w:rPr>
          <w:rFonts w:cs="Arial"/>
          <w:rtl/>
        </w:rPr>
      </w:pPr>
      <w:proofErr w:type="gramStart"/>
      <w:r w:rsidRPr="00356432">
        <w:rPr>
          <w:rFonts w:cs="Arial" w:hint="cs"/>
          <w:b/>
          <w:bCs/>
          <w:rtl/>
        </w:rPr>
        <w:t>فصل :</w:t>
      </w:r>
      <w:proofErr w:type="gramEnd"/>
      <w:r>
        <w:rPr>
          <w:rFonts w:cs="Arial" w:hint="cs"/>
          <w:b/>
          <w:bCs/>
          <w:rtl/>
        </w:rPr>
        <w:t xml:space="preserve"> </w:t>
      </w:r>
      <w:r w:rsidRPr="00356432">
        <w:rPr>
          <w:rFonts w:cs="Arial"/>
          <w:b/>
          <w:bCs/>
          <w:rtl/>
        </w:rPr>
        <w:t>ضرورة استيفاء الشروط وانتفاء الموانع عند تكفير المعين بخلاف التكفير المطلق</w:t>
      </w:r>
      <w:r>
        <w:rPr>
          <w:rFonts w:cs="Arial" w:hint="cs"/>
          <w:rtl/>
        </w:rPr>
        <w:t xml:space="preserve"> .................................................................. </w:t>
      </w:r>
    </w:p>
    <w:p w:rsidR="004D25FE" w:rsidRDefault="004D25FE" w:rsidP="008A648D">
      <w:pPr>
        <w:ind w:left="-946" w:right="-1134"/>
        <w:rPr>
          <w:rFonts w:cs="Arial"/>
          <w:rtl/>
        </w:rPr>
      </w:pPr>
      <w:proofErr w:type="gramStart"/>
      <w:r w:rsidRPr="00356432">
        <w:rPr>
          <w:rFonts w:cs="Arial"/>
          <w:b/>
          <w:bCs/>
          <w:rtl/>
        </w:rPr>
        <w:t>فصل :</w:t>
      </w:r>
      <w:proofErr w:type="gramEnd"/>
      <w:r w:rsidRPr="00356432">
        <w:rPr>
          <w:rFonts w:cs="Arial"/>
          <w:b/>
          <w:bCs/>
          <w:rtl/>
        </w:rPr>
        <w:t xml:space="preserve"> هل ضوابط تكفير المعين خاصة بالمسائل الظاهرة</w:t>
      </w:r>
      <w:r>
        <w:rPr>
          <w:rFonts w:cs="Arial" w:hint="cs"/>
          <w:rtl/>
        </w:rPr>
        <w:t xml:space="preserve">  ...................................................................................................... </w:t>
      </w:r>
    </w:p>
    <w:p w:rsidR="004D25FE" w:rsidRDefault="004D25FE" w:rsidP="008A648D">
      <w:pPr>
        <w:ind w:left="-946" w:right="-1134"/>
        <w:rPr>
          <w:rFonts w:cs="Arial"/>
          <w:rtl/>
        </w:rPr>
      </w:pPr>
      <w:r w:rsidRPr="00134A6E">
        <w:rPr>
          <w:rFonts w:cs="Arial" w:hint="cs"/>
          <w:b/>
          <w:bCs/>
          <w:rtl/>
        </w:rPr>
        <w:t xml:space="preserve">فصل : امثلة على </w:t>
      </w:r>
      <w:r w:rsidRPr="00134A6E">
        <w:rPr>
          <w:rFonts w:cs="Arial"/>
          <w:b/>
          <w:bCs/>
          <w:rtl/>
        </w:rPr>
        <w:t>التفرقة بين الفعل والفاعل وأهمية استيفاء الشروط وانتفاء الموانع</w:t>
      </w:r>
      <w:r>
        <w:rPr>
          <w:rFonts w:cs="Arial" w:hint="cs"/>
          <w:b/>
          <w:bCs/>
          <w:rtl/>
        </w:rPr>
        <w:t xml:space="preserve">  </w:t>
      </w:r>
      <w:r>
        <w:rPr>
          <w:rFonts w:cs="Arial" w:hint="cs"/>
          <w:rtl/>
        </w:rPr>
        <w:t xml:space="preserve">...................................................................... </w:t>
      </w:r>
    </w:p>
    <w:p w:rsidR="004D25FE" w:rsidRDefault="004D25FE" w:rsidP="008A648D">
      <w:pPr>
        <w:ind w:left="-946" w:right="-1134"/>
        <w:rPr>
          <w:rFonts w:cs="Arial"/>
          <w:rtl/>
        </w:rPr>
      </w:pPr>
      <w:r w:rsidRPr="00134A6E">
        <w:rPr>
          <w:rFonts w:cs="Arial"/>
          <w:b/>
          <w:bCs/>
          <w:rtl/>
        </w:rPr>
        <w:t>فصل : إلحاقا بالبوست السابق وتكرارا لما ذكرته في وصيتي الصوتية للمسلمين عامة وللأنصار على وجه الخصوص</w:t>
      </w:r>
      <w:r>
        <w:rPr>
          <w:rFonts w:cs="Arial" w:hint="cs"/>
          <w:rtl/>
        </w:rPr>
        <w:t xml:space="preserve"> .................................. </w:t>
      </w:r>
    </w:p>
    <w:p w:rsidR="004D25FE" w:rsidRPr="00134A6E" w:rsidRDefault="004D25FE" w:rsidP="008A648D">
      <w:pPr>
        <w:ind w:left="-946" w:right="-1134"/>
        <w:rPr>
          <w:rFonts w:cs="Arial"/>
          <w:rtl/>
        </w:rPr>
      </w:pPr>
      <w:r w:rsidRPr="00F81C18">
        <w:rPr>
          <w:rFonts w:cs="Arial"/>
          <w:b/>
          <w:bCs/>
          <w:rtl/>
        </w:rPr>
        <w:t>فصل :</w:t>
      </w:r>
      <w:r>
        <w:rPr>
          <w:rFonts w:cs="Arial" w:hint="cs"/>
          <w:rtl/>
        </w:rPr>
        <w:t xml:space="preserve"> </w:t>
      </w:r>
      <w:r w:rsidRPr="00F81C18">
        <w:rPr>
          <w:rFonts w:cs="Arial"/>
          <w:b/>
          <w:bCs/>
          <w:rtl/>
        </w:rPr>
        <w:t>كيف يتم الحكم على معين بالردة</w:t>
      </w:r>
      <w:r w:rsidRPr="00F81C18">
        <w:rPr>
          <w:rFonts w:cs="Arial" w:hint="cs"/>
          <w:b/>
          <w:bCs/>
          <w:rtl/>
        </w:rPr>
        <w:t xml:space="preserve"> ؟</w:t>
      </w:r>
      <w:r>
        <w:rPr>
          <w:rFonts w:cs="Arial" w:hint="cs"/>
          <w:rtl/>
        </w:rPr>
        <w:t xml:space="preserve"> ......................................................................................................................... </w:t>
      </w:r>
    </w:p>
    <w:p w:rsidR="004D25FE" w:rsidRDefault="004D25FE" w:rsidP="008A648D">
      <w:pPr>
        <w:spacing w:line="360" w:lineRule="auto"/>
        <w:ind w:left="-947" w:right="-1134"/>
        <w:rPr>
          <w:rFonts w:cs="Arial"/>
          <w:rtl/>
        </w:rPr>
      </w:pPr>
      <w:r w:rsidRPr="00F81C18">
        <w:rPr>
          <w:rFonts w:cs="Arial" w:hint="cs"/>
          <w:rtl/>
        </w:rPr>
        <w:t xml:space="preserve"> أركان</w:t>
      </w:r>
      <w:r w:rsidRPr="00F81C18">
        <w:rPr>
          <w:rFonts w:cs="Arial"/>
          <w:rtl/>
        </w:rPr>
        <w:t xml:space="preserve"> </w:t>
      </w:r>
      <w:r w:rsidRPr="00F81C18">
        <w:rPr>
          <w:rFonts w:cs="Arial" w:hint="cs"/>
          <w:rtl/>
        </w:rPr>
        <w:t>الردة</w:t>
      </w:r>
      <w:r>
        <w:rPr>
          <w:rFonts w:cs="Arial" w:hint="cs"/>
          <w:rtl/>
        </w:rPr>
        <w:t xml:space="preserve"> .......................................................................................................................................................... </w:t>
      </w:r>
      <w:r w:rsidRPr="00F81C18">
        <w:rPr>
          <w:rFonts w:cs="Arial"/>
        </w:rPr>
        <w:br/>
      </w:r>
      <w:r w:rsidRPr="00F81C18">
        <w:rPr>
          <w:rFonts w:cs="Arial" w:hint="cs"/>
          <w:rtl/>
        </w:rPr>
        <w:t>شروط</w:t>
      </w:r>
      <w:r w:rsidRPr="00F81C18">
        <w:rPr>
          <w:rFonts w:cs="Arial"/>
          <w:rtl/>
        </w:rPr>
        <w:t xml:space="preserve"> </w:t>
      </w:r>
      <w:r w:rsidRPr="00F81C18">
        <w:rPr>
          <w:rFonts w:cs="Arial" w:hint="cs"/>
          <w:rtl/>
        </w:rPr>
        <w:t>صحة</w:t>
      </w:r>
      <w:r w:rsidRPr="00F81C18">
        <w:rPr>
          <w:rFonts w:cs="Arial"/>
          <w:rtl/>
        </w:rPr>
        <w:t xml:space="preserve"> </w:t>
      </w:r>
      <w:r w:rsidRPr="00F81C18">
        <w:rPr>
          <w:rFonts w:cs="Arial" w:hint="cs"/>
          <w:rtl/>
        </w:rPr>
        <w:t>الردة</w:t>
      </w:r>
      <w:r>
        <w:rPr>
          <w:rFonts w:cs="Arial"/>
        </w:rPr>
        <w:t xml:space="preserve">  </w:t>
      </w:r>
      <w:r>
        <w:rPr>
          <w:rFonts w:cs="Arial" w:hint="cs"/>
          <w:rtl/>
        </w:rPr>
        <w:t xml:space="preserve"> ................................................................................................................................................. </w:t>
      </w:r>
    </w:p>
    <w:p w:rsidR="004D25FE" w:rsidRDefault="004D25FE" w:rsidP="008A648D">
      <w:pPr>
        <w:spacing w:line="360" w:lineRule="auto"/>
        <w:ind w:left="-947" w:right="-1134"/>
        <w:rPr>
          <w:rFonts w:cs="Arial"/>
          <w:rtl/>
        </w:rPr>
      </w:pPr>
      <w:r w:rsidRPr="00311366">
        <w:rPr>
          <w:rFonts w:cs="Arial" w:hint="cs"/>
          <w:rtl/>
        </w:rPr>
        <w:t>كيف</w:t>
      </w:r>
      <w:r w:rsidRPr="00311366">
        <w:rPr>
          <w:rFonts w:cs="Arial"/>
          <w:rtl/>
        </w:rPr>
        <w:t xml:space="preserve"> </w:t>
      </w:r>
      <w:r w:rsidRPr="00311366">
        <w:rPr>
          <w:rFonts w:cs="Arial" w:hint="cs"/>
          <w:rtl/>
        </w:rPr>
        <w:t>تثبت</w:t>
      </w:r>
      <w:r w:rsidRPr="00311366">
        <w:rPr>
          <w:rFonts w:cs="Arial"/>
          <w:rtl/>
        </w:rPr>
        <w:t xml:space="preserve"> </w:t>
      </w:r>
      <w:proofErr w:type="gramStart"/>
      <w:r w:rsidRPr="00311366">
        <w:rPr>
          <w:rFonts w:cs="Arial" w:hint="cs"/>
          <w:rtl/>
        </w:rPr>
        <w:t>الردة</w:t>
      </w:r>
      <w:proofErr w:type="gramEnd"/>
      <w:r w:rsidRPr="00311366">
        <w:rPr>
          <w:rFonts w:cs="Arial"/>
          <w:rtl/>
        </w:rPr>
        <w:t xml:space="preserve"> </w:t>
      </w:r>
      <w:r w:rsidRPr="00311366">
        <w:rPr>
          <w:rFonts w:cs="Arial" w:hint="cs"/>
          <w:rtl/>
        </w:rPr>
        <w:t>على</w:t>
      </w:r>
      <w:r w:rsidRPr="00311366">
        <w:rPr>
          <w:rFonts w:cs="Arial"/>
          <w:rtl/>
        </w:rPr>
        <w:t xml:space="preserve"> </w:t>
      </w:r>
      <w:r w:rsidRPr="00311366">
        <w:rPr>
          <w:rFonts w:cs="Arial" w:hint="cs"/>
          <w:rtl/>
        </w:rPr>
        <w:t>المسلم</w:t>
      </w:r>
      <w:r w:rsidRPr="00311366">
        <w:rPr>
          <w:rFonts w:cs="Arial"/>
          <w:rtl/>
        </w:rPr>
        <w:t xml:space="preserve"> </w:t>
      </w:r>
      <w:r w:rsidRPr="00311366">
        <w:rPr>
          <w:rFonts w:cs="Arial" w:hint="cs"/>
          <w:rtl/>
        </w:rPr>
        <w:t>؟</w:t>
      </w:r>
      <w:r>
        <w:rPr>
          <w:rFonts w:cs="Arial"/>
        </w:rPr>
        <w:t xml:space="preserve"> </w:t>
      </w:r>
      <w:r>
        <w:rPr>
          <w:rFonts w:cs="Arial" w:hint="cs"/>
          <w:rtl/>
        </w:rPr>
        <w:t xml:space="preserve"> ...................................................................................................................................... </w:t>
      </w:r>
    </w:p>
    <w:p w:rsidR="004D25FE" w:rsidRDefault="004D25FE" w:rsidP="008A648D">
      <w:pPr>
        <w:spacing w:line="360" w:lineRule="auto"/>
        <w:ind w:left="-947" w:right="-1134"/>
        <w:rPr>
          <w:rFonts w:cs="Arial"/>
          <w:rtl/>
        </w:rPr>
      </w:pPr>
      <w:r w:rsidRPr="00311366">
        <w:rPr>
          <w:rFonts w:cs="Arial" w:hint="cs"/>
          <w:b/>
          <w:bCs/>
          <w:rtl/>
        </w:rPr>
        <w:t>فصل</w:t>
      </w:r>
      <w:r w:rsidRPr="00311366">
        <w:rPr>
          <w:rFonts w:cs="Arial"/>
          <w:b/>
          <w:bCs/>
          <w:rtl/>
        </w:rPr>
        <w:t xml:space="preserve"> </w:t>
      </w:r>
      <w:r w:rsidRPr="00311366">
        <w:rPr>
          <w:rFonts w:cs="Arial" w:hint="cs"/>
          <w:b/>
          <w:bCs/>
          <w:rtl/>
        </w:rPr>
        <w:t>أخير</w:t>
      </w:r>
      <w:r w:rsidRPr="00311366">
        <w:rPr>
          <w:rFonts w:cs="Arial"/>
          <w:b/>
          <w:bCs/>
          <w:rtl/>
        </w:rPr>
        <w:t xml:space="preserve"> : </w:t>
      </w:r>
      <w:r w:rsidRPr="00311366">
        <w:rPr>
          <w:rFonts w:cs="Arial" w:hint="cs"/>
          <w:b/>
          <w:bCs/>
          <w:rtl/>
        </w:rPr>
        <w:t>كلمة</w:t>
      </w:r>
      <w:r w:rsidRPr="00311366">
        <w:rPr>
          <w:rFonts w:cs="Arial"/>
          <w:b/>
          <w:bCs/>
          <w:rtl/>
        </w:rPr>
        <w:t xml:space="preserve"> </w:t>
      </w:r>
      <w:r w:rsidRPr="00311366">
        <w:rPr>
          <w:rFonts w:cs="Arial" w:hint="cs"/>
          <w:b/>
          <w:bCs/>
          <w:rtl/>
        </w:rPr>
        <w:t>أبوية</w:t>
      </w:r>
      <w:r w:rsidRPr="00311366">
        <w:rPr>
          <w:rFonts w:cs="Arial"/>
          <w:b/>
          <w:bCs/>
          <w:rtl/>
        </w:rPr>
        <w:t xml:space="preserve"> </w:t>
      </w:r>
      <w:r w:rsidRPr="00311366">
        <w:rPr>
          <w:rFonts w:cs="Arial" w:hint="cs"/>
          <w:b/>
          <w:bCs/>
          <w:rtl/>
        </w:rPr>
        <w:t>توجيهية</w:t>
      </w:r>
      <w:r w:rsidRPr="00311366">
        <w:rPr>
          <w:rFonts w:cs="Arial"/>
          <w:b/>
          <w:bCs/>
          <w:rtl/>
        </w:rPr>
        <w:t xml:space="preserve"> </w:t>
      </w:r>
      <w:r w:rsidRPr="00311366">
        <w:rPr>
          <w:rFonts w:cs="Arial" w:hint="cs"/>
          <w:b/>
          <w:bCs/>
          <w:rtl/>
        </w:rPr>
        <w:t>للشيخ</w:t>
      </w:r>
      <w:r w:rsidRPr="00311366">
        <w:rPr>
          <w:rFonts w:cs="Arial"/>
          <w:b/>
          <w:bCs/>
          <w:rtl/>
        </w:rPr>
        <w:t xml:space="preserve"> </w:t>
      </w:r>
      <w:r w:rsidRPr="00311366">
        <w:rPr>
          <w:rFonts w:cs="Arial" w:hint="cs"/>
          <w:b/>
          <w:bCs/>
          <w:rtl/>
        </w:rPr>
        <w:t>المجاهد</w:t>
      </w:r>
      <w:r w:rsidRPr="00311366">
        <w:rPr>
          <w:rFonts w:cs="Arial"/>
          <w:b/>
          <w:bCs/>
          <w:rtl/>
        </w:rPr>
        <w:t xml:space="preserve"> </w:t>
      </w:r>
      <w:r w:rsidRPr="00311366">
        <w:rPr>
          <w:rFonts w:cs="Arial" w:hint="cs"/>
          <w:b/>
          <w:bCs/>
          <w:rtl/>
        </w:rPr>
        <w:t>الشهيد</w:t>
      </w:r>
      <w:r w:rsidRPr="00311366">
        <w:rPr>
          <w:rFonts w:cs="Arial"/>
          <w:b/>
          <w:bCs/>
          <w:rtl/>
        </w:rPr>
        <w:t xml:space="preserve"> </w:t>
      </w:r>
      <w:r w:rsidRPr="00311366">
        <w:rPr>
          <w:rFonts w:cs="Arial" w:hint="cs"/>
          <w:b/>
          <w:bCs/>
          <w:rtl/>
        </w:rPr>
        <w:t>بإذن</w:t>
      </w:r>
      <w:r w:rsidRPr="00311366">
        <w:rPr>
          <w:rFonts w:cs="Arial"/>
          <w:b/>
          <w:bCs/>
          <w:rtl/>
        </w:rPr>
        <w:t xml:space="preserve"> </w:t>
      </w:r>
      <w:r w:rsidRPr="00311366">
        <w:rPr>
          <w:rFonts w:cs="Arial" w:hint="cs"/>
          <w:b/>
          <w:bCs/>
          <w:rtl/>
        </w:rPr>
        <w:t>الله</w:t>
      </w:r>
      <w:r w:rsidRPr="00311366">
        <w:rPr>
          <w:rFonts w:cs="Arial"/>
          <w:b/>
          <w:bCs/>
          <w:rtl/>
        </w:rPr>
        <w:t xml:space="preserve"> </w:t>
      </w:r>
      <w:r w:rsidRPr="00311366">
        <w:rPr>
          <w:rFonts w:cs="Arial" w:hint="cs"/>
          <w:b/>
          <w:bCs/>
          <w:rtl/>
        </w:rPr>
        <w:t>عبد</w:t>
      </w:r>
      <w:r w:rsidRPr="00311366">
        <w:rPr>
          <w:rFonts w:cs="Arial"/>
          <w:b/>
          <w:bCs/>
          <w:rtl/>
        </w:rPr>
        <w:t xml:space="preserve"> </w:t>
      </w:r>
      <w:r w:rsidRPr="00311366">
        <w:rPr>
          <w:rFonts w:cs="Arial" w:hint="cs"/>
          <w:b/>
          <w:bCs/>
          <w:rtl/>
        </w:rPr>
        <w:t>الله</w:t>
      </w:r>
      <w:r w:rsidRPr="00311366">
        <w:rPr>
          <w:rFonts w:cs="Arial"/>
          <w:b/>
          <w:bCs/>
          <w:rtl/>
        </w:rPr>
        <w:t xml:space="preserve"> </w:t>
      </w:r>
      <w:r w:rsidRPr="00311366">
        <w:rPr>
          <w:rFonts w:cs="Arial" w:hint="cs"/>
          <w:b/>
          <w:bCs/>
          <w:rtl/>
        </w:rPr>
        <w:t>عزام</w:t>
      </w:r>
      <w:r w:rsidRPr="00311366">
        <w:rPr>
          <w:rFonts w:cs="Arial"/>
          <w:b/>
          <w:bCs/>
        </w:rPr>
        <w:t xml:space="preserve"> </w:t>
      </w:r>
      <w:r>
        <w:rPr>
          <w:rFonts w:cs="Arial" w:hint="cs"/>
          <w:rtl/>
        </w:rPr>
        <w:t xml:space="preserve">............................................................................... </w:t>
      </w:r>
    </w:p>
    <w:p w:rsidR="00D01832" w:rsidRPr="004D25FE" w:rsidRDefault="00D01832" w:rsidP="004D25FE">
      <w:pPr>
        <w:ind w:left="-947" w:right="-1134"/>
        <w:rPr>
          <w:rFonts w:cs="Arial"/>
          <w:b/>
          <w:bCs/>
          <w:rtl/>
        </w:rPr>
      </w:pPr>
    </w:p>
    <w:sectPr w:rsidR="00D01832" w:rsidRPr="004D25FE" w:rsidSect="00180664">
      <w:headerReference w:type="default" r:id="rId18"/>
      <w:footerReference w:type="default" r:id="rId19"/>
      <w:headerReference w:type="first" r:id="rId20"/>
      <w:footnotePr>
        <w:numRestart w:val="eachPage"/>
      </w:footnotePr>
      <w:type w:val="continuous"/>
      <w:pgSz w:w="11906" w:h="16838" w:code="9"/>
      <w:pgMar w:top="1440" w:right="1416" w:bottom="1276" w:left="1797" w:header="709" w:footer="18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310" w:rsidRDefault="00D24310" w:rsidP="00103658">
      <w:pPr>
        <w:spacing w:after="0" w:line="240" w:lineRule="auto"/>
      </w:pPr>
      <w:r>
        <w:separator/>
      </w:r>
    </w:p>
  </w:endnote>
  <w:endnote w:type="continuationSeparator" w:id="0">
    <w:p w:rsidR="00D24310" w:rsidRDefault="00D24310" w:rsidP="0010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Antic Outline Shaded">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CD" w:rsidRDefault="00D24310" w:rsidP="000A5742">
    <w:pPr>
      <w:pStyle w:val="a6"/>
      <w:pBdr>
        <w:top w:val="thinThickSmallGap" w:sz="24" w:space="1" w:color="622423" w:themeColor="accent2" w:themeShade="7F"/>
      </w:pBdr>
      <w:ind w:left="-946" w:right="-993"/>
      <w:rPr>
        <w:rFonts w:asciiTheme="majorHAnsi" w:hAnsiTheme="majorHAnsi"/>
      </w:rPr>
    </w:pPr>
    <w:sdt>
      <w:sdtPr>
        <w:rPr>
          <w:rFonts w:asciiTheme="majorHAnsi" w:hAnsiTheme="majorHAnsi"/>
          <w:rtl/>
        </w:rPr>
        <w:id w:val="-1692372151"/>
        <w:temporary/>
        <w:showingPlcHdr/>
      </w:sdtPr>
      <w:sdtEndPr/>
      <w:sdtContent>
        <w:r w:rsidR="000279CD">
          <w:rPr>
            <w:rFonts w:asciiTheme="majorHAnsi" w:hAnsiTheme="majorHAnsi"/>
          </w:rPr>
          <w:t>[Type text]</w:t>
        </w:r>
      </w:sdtContent>
    </w:sdt>
    <w:r w:rsidR="000279CD">
      <w:rPr>
        <w:rFonts w:asciiTheme="majorHAnsi" w:hAnsiTheme="majorHAnsi"/>
      </w:rPr>
      <w:ptab w:relativeTo="margin" w:alignment="right" w:leader="none"/>
    </w:r>
    <w:r w:rsidR="000279CD">
      <w:rPr>
        <w:rFonts w:asciiTheme="majorHAnsi" w:hAnsiTheme="majorHAnsi"/>
      </w:rPr>
      <w:t xml:space="preserve">Page </w:t>
    </w:r>
    <w:r w:rsidR="000279CD">
      <w:fldChar w:fldCharType="begin"/>
    </w:r>
    <w:r w:rsidR="000279CD">
      <w:instrText xml:space="preserve"> PAGE   \* MERGEFORMAT </w:instrText>
    </w:r>
    <w:r w:rsidR="000279CD">
      <w:fldChar w:fldCharType="separate"/>
    </w:r>
    <w:r w:rsidR="0004295B" w:rsidRPr="0004295B">
      <w:rPr>
        <w:rFonts w:asciiTheme="majorHAnsi" w:hAnsiTheme="majorHAnsi"/>
        <w:noProof/>
        <w:rtl/>
      </w:rPr>
      <w:t>2</w:t>
    </w:r>
    <w:r w:rsidR="000279CD">
      <w:rPr>
        <w:rFonts w:asciiTheme="majorHAnsi" w:hAnsiTheme="majorHAnsi"/>
        <w:noProof/>
      </w:rPr>
      <w:fldChar w:fldCharType="end"/>
    </w:r>
  </w:p>
  <w:p w:rsidR="000279CD" w:rsidRDefault="000279CD">
    <w:pPr>
      <w:pStyle w:val="a6"/>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310" w:rsidRDefault="00D24310" w:rsidP="00103658">
      <w:pPr>
        <w:spacing w:after="0" w:line="240" w:lineRule="auto"/>
      </w:pPr>
      <w:r>
        <w:separator/>
      </w:r>
    </w:p>
  </w:footnote>
  <w:footnote w:type="continuationSeparator" w:id="0">
    <w:p w:rsidR="00D24310" w:rsidRDefault="00D24310" w:rsidP="00103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Theme="majorEastAsia" w:hAnsi="Courier New" w:cs="Courier New"/>
        <w:b/>
        <w:bCs/>
        <w:sz w:val="32"/>
        <w:szCs w:val="32"/>
        <w:rtl/>
      </w:rPr>
      <w:alias w:val="Title"/>
      <w:id w:val="-1378074230"/>
      <w:placeholder>
        <w:docPart w:val="D2AAB913951C43C39BBA824174A37005"/>
      </w:placeholder>
      <w:dataBinding w:prefixMappings="xmlns:ns0='http://schemas.openxmlformats.org/package/2006/metadata/core-properties' xmlns:ns1='http://purl.org/dc/elements/1.1/'" w:xpath="/ns0:coreProperties[1]/ns1:title[1]" w:storeItemID="{6C3C8BC8-F283-45AE-878A-BAB7291924A1}"/>
      <w:text/>
    </w:sdtPr>
    <w:sdtEndPr/>
    <w:sdtContent>
      <w:p w:rsidR="000279CD" w:rsidRPr="00D747C9" w:rsidRDefault="000279CD" w:rsidP="00D747C9">
        <w:pPr>
          <w:pStyle w:val="a5"/>
          <w:pBdr>
            <w:bottom w:val="thickThinSmallGap" w:sz="24" w:space="1" w:color="622423" w:themeColor="accent2" w:themeShade="7F"/>
          </w:pBdr>
          <w:ind w:left="-805" w:right="-1134"/>
          <w:rPr>
            <w:rFonts w:asciiTheme="majorHAnsi" w:eastAsiaTheme="majorEastAsia" w:hAnsiTheme="majorHAnsi" w:cstheme="majorBidi"/>
            <w:sz w:val="32"/>
            <w:szCs w:val="32"/>
          </w:rPr>
        </w:pPr>
        <w:r w:rsidRPr="002F5B0F">
          <w:rPr>
            <w:rFonts w:ascii="Courier New" w:eastAsiaTheme="majorEastAsia" w:hAnsi="Courier New" w:cs="Courier New"/>
            <w:b/>
            <w:bCs/>
            <w:sz w:val="32"/>
            <w:szCs w:val="32"/>
            <w:rtl/>
            <w:lang w:bidi="ar-EG"/>
          </w:rPr>
          <w:t xml:space="preserve">الحملة </w:t>
        </w:r>
        <w:proofErr w:type="spellStart"/>
        <w:r w:rsidRPr="002F5B0F">
          <w:rPr>
            <w:rFonts w:ascii="Courier New" w:eastAsiaTheme="majorEastAsia" w:hAnsi="Courier New" w:cs="Courier New"/>
            <w:b/>
            <w:bCs/>
            <w:sz w:val="32"/>
            <w:szCs w:val="32"/>
            <w:rtl/>
            <w:lang w:bidi="ar-EG"/>
          </w:rPr>
          <w:t>الطرهونية</w:t>
        </w:r>
        <w:proofErr w:type="spellEnd"/>
        <w:r w:rsidRPr="002F5B0F">
          <w:rPr>
            <w:rFonts w:ascii="Courier New" w:eastAsiaTheme="majorEastAsia" w:hAnsi="Courier New" w:cs="Courier New"/>
            <w:b/>
            <w:bCs/>
            <w:sz w:val="32"/>
            <w:szCs w:val="32"/>
            <w:rtl/>
            <w:lang w:bidi="ar-EG"/>
          </w:rPr>
          <w:t xml:space="preserve"> على الغلاة</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Theme="majorEastAsia" w:hAnsi="Courier New" w:cs="Courier New"/>
        <w:b/>
        <w:bCs/>
        <w:sz w:val="32"/>
        <w:szCs w:val="32"/>
        <w:rtl/>
        <w:lang w:bidi="ar-EG"/>
      </w:rPr>
      <w:alias w:val="Title"/>
      <w:id w:val="511497099"/>
      <w:dataBinding w:prefixMappings="xmlns:ns0='http://schemas.openxmlformats.org/package/2006/metadata/core-properties' xmlns:ns1='http://purl.org/dc/elements/1.1/'" w:xpath="/ns0:coreProperties[1]/ns1:title[1]" w:storeItemID="{6C3C8BC8-F283-45AE-878A-BAB7291924A1}"/>
      <w:text/>
    </w:sdtPr>
    <w:sdtEndPr/>
    <w:sdtContent>
      <w:p w:rsidR="000279CD" w:rsidRDefault="000279CD" w:rsidP="002F5B0F">
        <w:pPr>
          <w:pStyle w:val="a5"/>
          <w:pBdr>
            <w:bottom w:val="thickThinSmallGap" w:sz="24" w:space="1" w:color="622423" w:themeColor="accent2" w:themeShade="7F"/>
          </w:pBdr>
          <w:ind w:left="-946" w:right="-1134"/>
          <w:rPr>
            <w:rFonts w:asciiTheme="majorHAnsi" w:eastAsiaTheme="majorEastAsia" w:hAnsiTheme="majorHAnsi" w:cstheme="majorBidi"/>
            <w:sz w:val="32"/>
            <w:szCs w:val="32"/>
          </w:rPr>
        </w:pPr>
        <w:r w:rsidRPr="002F5B0F">
          <w:rPr>
            <w:rFonts w:ascii="Courier New" w:eastAsiaTheme="majorEastAsia" w:hAnsi="Courier New" w:cs="Courier New" w:hint="cs"/>
            <w:b/>
            <w:bCs/>
            <w:sz w:val="32"/>
            <w:szCs w:val="32"/>
            <w:rtl/>
            <w:lang w:bidi="ar-EG"/>
          </w:rPr>
          <w:t xml:space="preserve">الحملة </w:t>
        </w:r>
        <w:proofErr w:type="spellStart"/>
        <w:r w:rsidRPr="002F5B0F">
          <w:rPr>
            <w:rFonts w:ascii="Courier New" w:eastAsiaTheme="majorEastAsia" w:hAnsi="Courier New" w:cs="Courier New" w:hint="cs"/>
            <w:b/>
            <w:bCs/>
            <w:sz w:val="32"/>
            <w:szCs w:val="32"/>
            <w:rtl/>
            <w:lang w:bidi="ar-EG"/>
          </w:rPr>
          <w:t>الطرهونية</w:t>
        </w:r>
        <w:proofErr w:type="spellEnd"/>
        <w:r w:rsidRPr="002F5B0F">
          <w:rPr>
            <w:rFonts w:ascii="Courier New" w:eastAsiaTheme="majorEastAsia" w:hAnsi="Courier New" w:cs="Courier New" w:hint="cs"/>
            <w:b/>
            <w:bCs/>
            <w:sz w:val="32"/>
            <w:szCs w:val="32"/>
            <w:rtl/>
            <w:lang w:bidi="ar-EG"/>
          </w:rPr>
          <w:t xml:space="preserve"> على الغلاة</w:t>
        </w:r>
      </w:p>
    </w:sdtContent>
  </w:sdt>
  <w:p w:rsidR="000279CD" w:rsidRDefault="000279CD" w:rsidP="00103658">
    <w:pPr>
      <w:pStyle w:val="a5"/>
      <w:tabs>
        <w:tab w:val="clear" w:pos="8306"/>
        <w:tab w:val="right" w:pos="9446"/>
      </w:tabs>
      <w:ind w:left="-1186" w:righ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4B1"/>
    <w:multiLevelType w:val="multilevel"/>
    <w:tmpl w:val="E83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A0AE1"/>
    <w:multiLevelType w:val="multilevel"/>
    <w:tmpl w:val="286E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85C9D"/>
    <w:multiLevelType w:val="multilevel"/>
    <w:tmpl w:val="94BE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96BB7"/>
    <w:multiLevelType w:val="multilevel"/>
    <w:tmpl w:val="1C5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640EE"/>
    <w:multiLevelType w:val="hybridMultilevel"/>
    <w:tmpl w:val="0E5670C4"/>
    <w:lvl w:ilvl="0" w:tplc="9D3EFE98">
      <w:start w:val="1"/>
      <w:numFmt w:val="decimal"/>
      <w:lvlText w:val="%1-"/>
      <w:lvlJc w:val="left"/>
      <w:pPr>
        <w:ind w:left="-586" w:hanging="360"/>
      </w:pPr>
      <w:rPr>
        <w:rFonts w:ascii="Times New Roman" w:eastAsia="Times New Roman" w:hAnsi="Times New Roman" w:cs="Times New Roman"/>
        <w:b/>
      </w:rPr>
    </w:lvl>
    <w:lvl w:ilvl="1" w:tplc="04090019" w:tentative="1">
      <w:start w:val="1"/>
      <w:numFmt w:val="lowerLetter"/>
      <w:lvlText w:val="%2."/>
      <w:lvlJc w:val="left"/>
      <w:pPr>
        <w:ind w:left="134" w:hanging="360"/>
      </w:pPr>
    </w:lvl>
    <w:lvl w:ilvl="2" w:tplc="0409001B" w:tentative="1">
      <w:start w:val="1"/>
      <w:numFmt w:val="lowerRoman"/>
      <w:lvlText w:val="%3."/>
      <w:lvlJc w:val="right"/>
      <w:pPr>
        <w:ind w:left="854" w:hanging="180"/>
      </w:pPr>
    </w:lvl>
    <w:lvl w:ilvl="3" w:tplc="0409000F" w:tentative="1">
      <w:start w:val="1"/>
      <w:numFmt w:val="decimal"/>
      <w:lvlText w:val="%4."/>
      <w:lvlJc w:val="left"/>
      <w:pPr>
        <w:ind w:left="1574" w:hanging="360"/>
      </w:pPr>
    </w:lvl>
    <w:lvl w:ilvl="4" w:tplc="04090019" w:tentative="1">
      <w:start w:val="1"/>
      <w:numFmt w:val="lowerLetter"/>
      <w:lvlText w:val="%5."/>
      <w:lvlJc w:val="left"/>
      <w:pPr>
        <w:ind w:left="2294" w:hanging="360"/>
      </w:pPr>
    </w:lvl>
    <w:lvl w:ilvl="5" w:tplc="0409001B" w:tentative="1">
      <w:start w:val="1"/>
      <w:numFmt w:val="lowerRoman"/>
      <w:lvlText w:val="%6."/>
      <w:lvlJc w:val="right"/>
      <w:pPr>
        <w:ind w:left="3014" w:hanging="180"/>
      </w:pPr>
    </w:lvl>
    <w:lvl w:ilvl="6" w:tplc="0409000F" w:tentative="1">
      <w:start w:val="1"/>
      <w:numFmt w:val="decimal"/>
      <w:lvlText w:val="%7."/>
      <w:lvlJc w:val="left"/>
      <w:pPr>
        <w:ind w:left="3734" w:hanging="360"/>
      </w:pPr>
    </w:lvl>
    <w:lvl w:ilvl="7" w:tplc="04090019" w:tentative="1">
      <w:start w:val="1"/>
      <w:numFmt w:val="lowerLetter"/>
      <w:lvlText w:val="%8."/>
      <w:lvlJc w:val="left"/>
      <w:pPr>
        <w:ind w:left="4454" w:hanging="360"/>
      </w:pPr>
    </w:lvl>
    <w:lvl w:ilvl="8" w:tplc="0409001B" w:tentative="1">
      <w:start w:val="1"/>
      <w:numFmt w:val="lowerRoman"/>
      <w:lvlText w:val="%9."/>
      <w:lvlJc w:val="right"/>
      <w:pPr>
        <w:ind w:left="5174" w:hanging="180"/>
      </w:pPr>
    </w:lvl>
  </w:abstractNum>
  <w:abstractNum w:abstractNumId="5">
    <w:nsid w:val="25782E79"/>
    <w:multiLevelType w:val="hybridMultilevel"/>
    <w:tmpl w:val="8EA48FFC"/>
    <w:lvl w:ilvl="0" w:tplc="4B9AD22C">
      <w:numFmt w:val="bullet"/>
      <w:lvlText w:val=""/>
      <w:lvlJc w:val="left"/>
      <w:pPr>
        <w:ind w:left="-303" w:hanging="360"/>
      </w:pPr>
      <w:rPr>
        <w:rFonts w:ascii="Symbol" w:eastAsia="Times New Roman" w:hAnsi="Symbol" w:cs="Times New Roman" w:hint="default"/>
      </w:rPr>
    </w:lvl>
    <w:lvl w:ilvl="1" w:tplc="04090003" w:tentative="1">
      <w:start w:val="1"/>
      <w:numFmt w:val="bullet"/>
      <w:lvlText w:val="o"/>
      <w:lvlJc w:val="left"/>
      <w:pPr>
        <w:ind w:left="417" w:hanging="360"/>
      </w:pPr>
      <w:rPr>
        <w:rFonts w:ascii="Courier New" w:hAnsi="Courier New" w:cs="Courier New" w:hint="default"/>
      </w:rPr>
    </w:lvl>
    <w:lvl w:ilvl="2" w:tplc="04090005" w:tentative="1">
      <w:start w:val="1"/>
      <w:numFmt w:val="bullet"/>
      <w:lvlText w:val=""/>
      <w:lvlJc w:val="left"/>
      <w:pPr>
        <w:ind w:left="1137" w:hanging="360"/>
      </w:pPr>
      <w:rPr>
        <w:rFonts w:ascii="Wingdings" w:hAnsi="Wingdings" w:hint="default"/>
      </w:rPr>
    </w:lvl>
    <w:lvl w:ilvl="3" w:tplc="04090001" w:tentative="1">
      <w:start w:val="1"/>
      <w:numFmt w:val="bullet"/>
      <w:lvlText w:val=""/>
      <w:lvlJc w:val="left"/>
      <w:pPr>
        <w:ind w:left="1857" w:hanging="360"/>
      </w:pPr>
      <w:rPr>
        <w:rFonts w:ascii="Symbol" w:hAnsi="Symbol" w:hint="default"/>
      </w:rPr>
    </w:lvl>
    <w:lvl w:ilvl="4" w:tplc="04090003" w:tentative="1">
      <w:start w:val="1"/>
      <w:numFmt w:val="bullet"/>
      <w:lvlText w:val="o"/>
      <w:lvlJc w:val="left"/>
      <w:pPr>
        <w:ind w:left="2577" w:hanging="360"/>
      </w:pPr>
      <w:rPr>
        <w:rFonts w:ascii="Courier New" w:hAnsi="Courier New" w:cs="Courier New" w:hint="default"/>
      </w:rPr>
    </w:lvl>
    <w:lvl w:ilvl="5" w:tplc="04090005" w:tentative="1">
      <w:start w:val="1"/>
      <w:numFmt w:val="bullet"/>
      <w:lvlText w:val=""/>
      <w:lvlJc w:val="left"/>
      <w:pPr>
        <w:ind w:left="3297" w:hanging="360"/>
      </w:pPr>
      <w:rPr>
        <w:rFonts w:ascii="Wingdings" w:hAnsi="Wingdings" w:hint="default"/>
      </w:rPr>
    </w:lvl>
    <w:lvl w:ilvl="6" w:tplc="04090001" w:tentative="1">
      <w:start w:val="1"/>
      <w:numFmt w:val="bullet"/>
      <w:lvlText w:val=""/>
      <w:lvlJc w:val="left"/>
      <w:pPr>
        <w:ind w:left="4017" w:hanging="360"/>
      </w:pPr>
      <w:rPr>
        <w:rFonts w:ascii="Symbol" w:hAnsi="Symbol" w:hint="default"/>
      </w:rPr>
    </w:lvl>
    <w:lvl w:ilvl="7" w:tplc="04090003" w:tentative="1">
      <w:start w:val="1"/>
      <w:numFmt w:val="bullet"/>
      <w:lvlText w:val="o"/>
      <w:lvlJc w:val="left"/>
      <w:pPr>
        <w:ind w:left="4737" w:hanging="360"/>
      </w:pPr>
      <w:rPr>
        <w:rFonts w:ascii="Courier New" w:hAnsi="Courier New" w:cs="Courier New" w:hint="default"/>
      </w:rPr>
    </w:lvl>
    <w:lvl w:ilvl="8" w:tplc="04090005" w:tentative="1">
      <w:start w:val="1"/>
      <w:numFmt w:val="bullet"/>
      <w:lvlText w:val=""/>
      <w:lvlJc w:val="left"/>
      <w:pPr>
        <w:ind w:left="5457" w:hanging="360"/>
      </w:pPr>
      <w:rPr>
        <w:rFonts w:ascii="Wingdings" w:hAnsi="Wingdings" w:hint="default"/>
      </w:rPr>
    </w:lvl>
  </w:abstractNum>
  <w:abstractNum w:abstractNumId="6">
    <w:nsid w:val="54230D1F"/>
    <w:multiLevelType w:val="hybridMultilevel"/>
    <w:tmpl w:val="1E5AD1EE"/>
    <w:lvl w:ilvl="0" w:tplc="4D201D7A">
      <w:numFmt w:val="bullet"/>
      <w:lvlText w:val=""/>
      <w:lvlJc w:val="left"/>
      <w:pPr>
        <w:ind w:left="199" w:hanging="720"/>
      </w:pPr>
      <w:rPr>
        <w:rFonts w:ascii="Symbol" w:eastAsia="Times New Roman" w:hAnsi="Symbol" w:cs="Times New Roman" w:hint="default"/>
      </w:rPr>
    </w:lvl>
    <w:lvl w:ilvl="1" w:tplc="04090003" w:tentative="1">
      <w:start w:val="1"/>
      <w:numFmt w:val="bullet"/>
      <w:lvlText w:val="o"/>
      <w:lvlJc w:val="left"/>
      <w:pPr>
        <w:ind w:left="559" w:hanging="360"/>
      </w:pPr>
      <w:rPr>
        <w:rFonts w:ascii="Courier New" w:hAnsi="Courier New" w:cs="Courier New" w:hint="default"/>
      </w:rPr>
    </w:lvl>
    <w:lvl w:ilvl="2" w:tplc="04090005" w:tentative="1">
      <w:start w:val="1"/>
      <w:numFmt w:val="bullet"/>
      <w:lvlText w:val=""/>
      <w:lvlJc w:val="left"/>
      <w:pPr>
        <w:ind w:left="1279" w:hanging="360"/>
      </w:pPr>
      <w:rPr>
        <w:rFonts w:ascii="Wingdings" w:hAnsi="Wingdings" w:hint="default"/>
      </w:rPr>
    </w:lvl>
    <w:lvl w:ilvl="3" w:tplc="04090001" w:tentative="1">
      <w:start w:val="1"/>
      <w:numFmt w:val="bullet"/>
      <w:lvlText w:val=""/>
      <w:lvlJc w:val="left"/>
      <w:pPr>
        <w:ind w:left="1999" w:hanging="360"/>
      </w:pPr>
      <w:rPr>
        <w:rFonts w:ascii="Symbol" w:hAnsi="Symbol" w:hint="default"/>
      </w:rPr>
    </w:lvl>
    <w:lvl w:ilvl="4" w:tplc="04090003" w:tentative="1">
      <w:start w:val="1"/>
      <w:numFmt w:val="bullet"/>
      <w:lvlText w:val="o"/>
      <w:lvlJc w:val="left"/>
      <w:pPr>
        <w:ind w:left="2719" w:hanging="360"/>
      </w:pPr>
      <w:rPr>
        <w:rFonts w:ascii="Courier New" w:hAnsi="Courier New" w:cs="Courier New" w:hint="default"/>
      </w:rPr>
    </w:lvl>
    <w:lvl w:ilvl="5" w:tplc="04090005" w:tentative="1">
      <w:start w:val="1"/>
      <w:numFmt w:val="bullet"/>
      <w:lvlText w:val=""/>
      <w:lvlJc w:val="left"/>
      <w:pPr>
        <w:ind w:left="3439" w:hanging="360"/>
      </w:pPr>
      <w:rPr>
        <w:rFonts w:ascii="Wingdings" w:hAnsi="Wingdings" w:hint="default"/>
      </w:rPr>
    </w:lvl>
    <w:lvl w:ilvl="6" w:tplc="04090001" w:tentative="1">
      <w:start w:val="1"/>
      <w:numFmt w:val="bullet"/>
      <w:lvlText w:val=""/>
      <w:lvlJc w:val="left"/>
      <w:pPr>
        <w:ind w:left="4159" w:hanging="360"/>
      </w:pPr>
      <w:rPr>
        <w:rFonts w:ascii="Symbol" w:hAnsi="Symbol" w:hint="default"/>
      </w:rPr>
    </w:lvl>
    <w:lvl w:ilvl="7" w:tplc="04090003" w:tentative="1">
      <w:start w:val="1"/>
      <w:numFmt w:val="bullet"/>
      <w:lvlText w:val="o"/>
      <w:lvlJc w:val="left"/>
      <w:pPr>
        <w:ind w:left="4879" w:hanging="360"/>
      </w:pPr>
      <w:rPr>
        <w:rFonts w:ascii="Courier New" w:hAnsi="Courier New" w:cs="Courier New" w:hint="default"/>
      </w:rPr>
    </w:lvl>
    <w:lvl w:ilvl="8" w:tplc="04090005" w:tentative="1">
      <w:start w:val="1"/>
      <w:numFmt w:val="bullet"/>
      <w:lvlText w:val=""/>
      <w:lvlJc w:val="left"/>
      <w:pPr>
        <w:ind w:left="5599" w:hanging="360"/>
      </w:pPr>
      <w:rPr>
        <w:rFonts w:ascii="Wingdings" w:hAnsi="Wingdings" w:hint="default"/>
      </w:rPr>
    </w:lvl>
  </w:abstractNum>
  <w:abstractNum w:abstractNumId="7">
    <w:nsid w:val="57C27595"/>
    <w:multiLevelType w:val="multilevel"/>
    <w:tmpl w:val="34C0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10627"/>
    <w:multiLevelType w:val="multilevel"/>
    <w:tmpl w:val="65F0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DF3F74"/>
    <w:multiLevelType w:val="multilevel"/>
    <w:tmpl w:val="EEB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A34E45"/>
    <w:multiLevelType w:val="multilevel"/>
    <w:tmpl w:val="DF7C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0"/>
  </w:num>
  <w:num w:numId="6">
    <w:abstractNumId w:val="9"/>
  </w:num>
  <w:num w:numId="7">
    <w:abstractNumId w:val="8"/>
  </w:num>
  <w:num w:numId="8">
    <w:abstractNumId w:val="1"/>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103658"/>
    <w:rsid w:val="00001FE6"/>
    <w:rsid w:val="000279CD"/>
    <w:rsid w:val="00040AC0"/>
    <w:rsid w:val="0004295B"/>
    <w:rsid w:val="00052E88"/>
    <w:rsid w:val="000666F1"/>
    <w:rsid w:val="000A4BAD"/>
    <w:rsid w:val="000A5742"/>
    <w:rsid w:val="000F4EA5"/>
    <w:rsid w:val="000F657A"/>
    <w:rsid w:val="00103658"/>
    <w:rsid w:val="00103FA8"/>
    <w:rsid w:val="0015134D"/>
    <w:rsid w:val="00154618"/>
    <w:rsid w:val="00175BAB"/>
    <w:rsid w:val="00180664"/>
    <w:rsid w:val="00184FB7"/>
    <w:rsid w:val="001A0D72"/>
    <w:rsid w:val="001C69A2"/>
    <w:rsid w:val="00202DB0"/>
    <w:rsid w:val="0021629E"/>
    <w:rsid w:val="00231263"/>
    <w:rsid w:val="002B1C8D"/>
    <w:rsid w:val="002B543D"/>
    <w:rsid w:val="002B64BA"/>
    <w:rsid w:val="002B7088"/>
    <w:rsid w:val="002D3F5D"/>
    <w:rsid w:val="002F5B0F"/>
    <w:rsid w:val="0030637D"/>
    <w:rsid w:val="0033215A"/>
    <w:rsid w:val="003373AD"/>
    <w:rsid w:val="00374B50"/>
    <w:rsid w:val="00396369"/>
    <w:rsid w:val="003B44DD"/>
    <w:rsid w:val="003D5AD1"/>
    <w:rsid w:val="003E4FBF"/>
    <w:rsid w:val="003F2E05"/>
    <w:rsid w:val="00412D3C"/>
    <w:rsid w:val="004218D5"/>
    <w:rsid w:val="004219C5"/>
    <w:rsid w:val="004221AA"/>
    <w:rsid w:val="00426BD1"/>
    <w:rsid w:val="004558DD"/>
    <w:rsid w:val="00474B4C"/>
    <w:rsid w:val="004A71EF"/>
    <w:rsid w:val="004D25FE"/>
    <w:rsid w:val="004F62AF"/>
    <w:rsid w:val="00503E0F"/>
    <w:rsid w:val="00531A55"/>
    <w:rsid w:val="0054006B"/>
    <w:rsid w:val="00563086"/>
    <w:rsid w:val="005829E5"/>
    <w:rsid w:val="005A3BAF"/>
    <w:rsid w:val="005D1812"/>
    <w:rsid w:val="005D7E5D"/>
    <w:rsid w:val="005F2B3B"/>
    <w:rsid w:val="00600A52"/>
    <w:rsid w:val="006211D0"/>
    <w:rsid w:val="00621711"/>
    <w:rsid w:val="0063319B"/>
    <w:rsid w:val="00645AEC"/>
    <w:rsid w:val="00662AA8"/>
    <w:rsid w:val="00671C6A"/>
    <w:rsid w:val="0068724F"/>
    <w:rsid w:val="00694D00"/>
    <w:rsid w:val="00695728"/>
    <w:rsid w:val="006C09E1"/>
    <w:rsid w:val="006C47A6"/>
    <w:rsid w:val="006D50D5"/>
    <w:rsid w:val="006D73EC"/>
    <w:rsid w:val="006E5A30"/>
    <w:rsid w:val="006F3401"/>
    <w:rsid w:val="00734EEE"/>
    <w:rsid w:val="007502F6"/>
    <w:rsid w:val="007652BF"/>
    <w:rsid w:val="007744A9"/>
    <w:rsid w:val="00780FD7"/>
    <w:rsid w:val="007D4001"/>
    <w:rsid w:val="007D5F42"/>
    <w:rsid w:val="007E1050"/>
    <w:rsid w:val="00801808"/>
    <w:rsid w:val="008555DD"/>
    <w:rsid w:val="00881C4E"/>
    <w:rsid w:val="008835EF"/>
    <w:rsid w:val="00890540"/>
    <w:rsid w:val="00890FD4"/>
    <w:rsid w:val="008A1DA9"/>
    <w:rsid w:val="008A648D"/>
    <w:rsid w:val="008D3757"/>
    <w:rsid w:val="008F20D9"/>
    <w:rsid w:val="009020A4"/>
    <w:rsid w:val="009740D7"/>
    <w:rsid w:val="009745CE"/>
    <w:rsid w:val="00977F9D"/>
    <w:rsid w:val="009B3472"/>
    <w:rsid w:val="009B6DC7"/>
    <w:rsid w:val="009C4716"/>
    <w:rsid w:val="009D4B0B"/>
    <w:rsid w:val="009F2878"/>
    <w:rsid w:val="009F5561"/>
    <w:rsid w:val="00A2015B"/>
    <w:rsid w:val="00A23DAF"/>
    <w:rsid w:val="00A270A1"/>
    <w:rsid w:val="00A50356"/>
    <w:rsid w:val="00A6612D"/>
    <w:rsid w:val="00A755EF"/>
    <w:rsid w:val="00AA0CE3"/>
    <w:rsid w:val="00AD0957"/>
    <w:rsid w:val="00AD5381"/>
    <w:rsid w:val="00B068B2"/>
    <w:rsid w:val="00B123AA"/>
    <w:rsid w:val="00B15FC6"/>
    <w:rsid w:val="00B47349"/>
    <w:rsid w:val="00BA09F1"/>
    <w:rsid w:val="00BB68E7"/>
    <w:rsid w:val="00BC3F93"/>
    <w:rsid w:val="00BE0C62"/>
    <w:rsid w:val="00BF110C"/>
    <w:rsid w:val="00BF1BD9"/>
    <w:rsid w:val="00C01545"/>
    <w:rsid w:val="00C32442"/>
    <w:rsid w:val="00C85DB3"/>
    <w:rsid w:val="00C928F8"/>
    <w:rsid w:val="00CC1303"/>
    <w:rsid w:val="00D01832"/>
    <w:rsid w:val="00D06D47"/>
    <w:rsid w:val="00D23577"/>
    <w:rsid w:val="00D24310"/>
    <w:rsid w:val="00D249BE"/>
    <w:rsid w:val="00D63C91"/>
    <w:rsid w:val="00D6670A"/>
    <w:rsid w:val="00D675FC"/>
    <w:rsid w:val="00D747C9"/>
    <w:rsid w:val="00E201F8"/>
    <w:rsid w:val="00E50DD9"/>
    <w:rsid w:val="00E54DE8"/>
    <w:rsid w:val="00EA3D36"/>
    <w:rsid w:val="00ED00B5"/>
    <w:rsid w:val="00ED1A57"/>
    <w:rsid w:val="00ED4491"/>
    <w:rsid w:val="00F16085"/>
    <w:rsid w:val="00F243E1"/>
    <w:rsid w:val="00F24A1F"/>
    <w:rsid w:val="00F32FCF"/>
    <w:rsid w:val="00F52AA4"/>
    <w:rsid w:val="00F532AA"/>
    <w:rsid w:val="00F721E0"/>
    <w:rsid w:val="00F85DCA"/>
    <w:rsid w:val="00F90639"/>
    <w:rsid w:val="00FC0B7C"/>
    <w:rsid w:val="00FD0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F8"/>
    <w:pPr>
      <w:bidi/>
    </w:pPr>
  </w:style>
  <w:style w:type="paragraph" w:styleId="1">
    <w:name w:val="heading 1"/>
    <w:basedOn w:val="a"/>
    <w:next w:val="a"/>
    <w:link w:val="1Char"/>
    <w:uiPriority w:val="9"/>
    <w:qFormat/>
    <w:rsid w:val="001036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036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62171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62171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0365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103658"/>
    <w:rPr>
      <w:rFonts w:asciiTheme="majorHAnsi" w:eastAsiaTheme="majorEastAsia" w:hAnsiTheme="majorHAnsi" w:cstheme="majorBidi"/>
      <w:b/>
      <w:bCs/>
      <w:color w:val="4F81BD" w:themeColor="accent1"/>
      <w:sz w:val="26"/>
      <w:szCs w:val="26"/>
    </w:rPr>
  </w:style>
  <w:style w:type="paragraph" w:styleId="a3">
    <w:name w:val="footnote text"/>
    <w:basedOn w:val="a"/>
    <w:link w:val="Char"/>
    <w:uiPriority w:val="99"/>
    <w:semiHidden/>
    <w:unhideWhenUsed/>
    <w:rsid w:val="00103658"/>
    <w:pPr>
      <w:spacing w:after="0" w:line="240" w:lineRule="auto"/>
    </w:pPr>
    <w:rPr>
      <w:sz w:val="20"/>
      <w:szCs w:val="20"/>
    </w:rPr>
  </w:style>
  <w:style w:type="character" w:customStyle="1" w:styleId="Char">
    <w:name w:val="نص حاشية سفلية Char"/>
    <w:basedOn w:val="a0"/>
    <w:link w:val="a3"/>
    <w:uiPriority w:val="99"/>
    <w:semiHidden/>
    <w:rsid w:val="00103658"/>
    <w:rPr>
      <w:sz w:val="20"/>
      <w:szCs w:val="20"/>
    </w:rPr>
  </w:style>
  <w:style w:type="character" w:styleId="a4">
    <w:name w:val="footnote reference"/>
    <w:basedOn w:val="a0"/>
    <w:uiPriority w:val="99"/>
    <w:semiHidden/>
    <w:unhideWhenUsed/>
    <w:rsid w:val="00103658"/>
    <w:rPr>
      <w:vertAlign w:val="superscript"/>
    </w:rPr>
  </w:style>
  <w:style w:type="paragraph" w:styleId="a5">
    <w:name w:val="header"/>
    <w:basedOn w:val="a"/>
    <w:link w:val="Char0"/>
    <w:uiPriority w:val="99"/>
    <w:unhideWhenUsed/>
    <w:rsid w:val="00103658"/>
    <w:pPr>
      <w:tabs>
        <w:tab w:val="center" w:pos="4153"/>
        <w:tab w:val="right" w:pos="8306"/>
      </w:tabs>
      <w:spacing w:after="0" w:line="240" w:lineRule="auto"/>
    </w:pPr>
  </w:style>
  <w:style w:type="character" w:customStyle="1" w:styleId="Char0">
    <w:name w:val="رأس الصفحة Char"/>
    <w:basedOn w:val="a0"/>
    <w:link w:val="a5"/>
    <w:uiPriority w:val="99"/>
    <w:rsid w:val="00103658"/>
  </w:style>
  <w:style w:type="paragraph" w:styleId="a6">
    <w:name w:val="footer"/>
    <w:basedOn w:val="a"/>
    <w:link w:val="Char1"/>
    <w:uiPriority w:val="99"/>
    <w:unhideWhenUsed/>
    <w:rsid w:val="00103658"/>
    <w:pPr>
      <w:tabs>
        <w:tab w:val="center" w:pos="4153"/>
        <w:tab w:val="right" w:pos="8306"/>
      </w:tabs>
      <w:spacing w:after="0" w:line="240" w:lineRule="auto"/>
    </w:pPr>
  </w:style>
  <w:style w:type="character" w:customStyle="1" w:styleId="Char1">
    <w:name w:val="تذييل الصفحة Char"/>
    <w:basedOn w:val="a0"/>
    <w:link w:val="a6"/>
    <w:uiPriority w:val="99"/>
    <w:rsid w:val="00103658"/>
  </w:style>
  <w:style w:type="character" w:styleId="a7">
    <w:name w:val="line number"/>
    <w:basedOn w:val="a0"/>
    <w:uiPriority w:val="99"/>
    <w:semiHidden/>
    <w:unhideWhenUsed/>
    <w:rsid w:val="00103658"/>
  </w:style>
  <w:style w:type="paragraph" w:styleId="a8">
    <w:name w:val="Document Map"/>
    <w:basedOn w:val="a"/>
    <w:link w:val="Char2"/>
    <w:uiPriority w:val="99"/>
    <w:semiHidden/>
    <w:unhideWhenUsed/>
    <w:rsid w:val="00103658"/>
    <w:pPr>
      <w:spacing w:after="0" w:line="240" w:lineRule="auto"/>
    </w:pPr>
    <w:rPr>
      <w:rFonts w:ascii="Tahoma" w:hAnsi="Tahoma" w:cs="Tahoma"/>
      <w:sz w:val="16"/>
      <w:szCs w:val="16"/>
    </w:rPr>
  </w:style>
  <w:style w:type="character" w:customStyle="1" w:styleId="Char2">
    <w:name w:val="مخطط المستند Char"/>
    <w:basedOn w:val="a0"/>
    <w:link w:val="a8"/>
    <w:uiPriority w:val="99"/>
    <w:semiHidden/>
    <w:rsid w:val="00103658"/>
    <w:rPr>
      <w:rFonts w:ascii="Tahoma" w:hAnsi="Tahoma" w:cs="Tahoma"/>
      <w:sz w:val="16"/>
      <w:szCs w:val="16"/>
    </w:rPr>
  </w:style>
  <w:style w:type="paragraph" w:styleId="a9">
    <w:name w:val="List Paragraph"/>
    <w:basedOn w:val="a"/>
    <w:uiPriority w:val="34"/>
    <w:qFormat/>
    <w:rsid w:val="00BA09F1"/>
    <w:pPr>
      <w:ind w:left="720"/>
      <w:contextualSpacing/>
    </w:pPr>
  </w:style>
  <w:style w:type="paragraph" w:styleId="aa">
    <w:name w:val="Normal (Web)"/>
    <w:basedOn w:val="a"/>
    <w:uiPriority w:val="99"/>
    <w:unhideWhenUsed/>
    <w:rsid w:val="00BA09F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Char3"/>
    <w:uiPriority w:val="99"/>
    <w:semiHidden/>
    <w:unhideWhenUsed/>
    <w:rsid w:val="005D1812"/>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5D1812"/>
    <w:rPr>
      <w:rFonts w:ascii="Tahoma" w:hAnsi="Tahoma" w:cs="Tahoma"/>
      <w:sz w:val="16"/>
      <w:szCs w:val="16"/>
    </w:rPr>
  </w:style>
  <w:style w:type="character" w:customStyle="1" w:styleId="st">
    <w:name w:val="st"/>
    <w:basedOn w:val="a0"/>
    <w:rsid w:val="0030637D"/>
  </w:style>
  <w:style w:type="character" w:styleId="ac">
    <w:name w:val="Emphasis"/>
    <w:basedOn w:val="a0"/>
    <w:uiPriority w:val="20"/>
    <w:qFormat/>
    <w:rsid w:val="0030637D"/>
    <w:rPr>
      <w:i/>
      <w:iCs/>
    </w:rPr>
  </w:style>
  <w:style w:type="character" w:customStyle="1" w:styleId="5yl5">
    <w:name w:val="_5yl5"/>
    <w:basedOn w:val="a0"/>
    <w:rsid w:val="00BB68E7"/>
  </w:style>
  <w:style w:type="character" w:styleId="Hyperlink">
    <w:name w:val="Hyperlink"/>
    <w:basedOn w:val="a0"/>
    <w:uiPriority w:val="99"/>
    <w:unhideWhenUsed/>
    <w:rsid w:val="0015134D"/>
    <w:rPr>
      <w:color w:val="0000FF" w:themeColor="hyperlink"/>
      <w:u w:val="single"/>
    </w:rPr>
  </w:style>
  <w:style w:type="table" w:styleId="ad">
    <w:name w:val="Table Grid"/>
    <w:basedOn w:val="a1"/>
    <w:uiPriority w:val="59"/>
    <w:rsid w:val="003F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عنوان 3 Char"/>
    <w:basedOn w:val="a0"/>
    <w:link w:val="3"/>
    <w:uiPriority w:val="9"/>
    <w:rsid w:val="00621711"/>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621711"/>
    <w:rPr>
      <w:rFonts w:ascii="Times New Roman" w:eastAsia="Times New Roman" w:hAnsi="Times New Roman" w:cs="Times New Roman"/>
      <w:b/>
      <w:bCs/>
      <w:sz w:val="24"/>
      <w:szCs w:val="24"/>
    </w:rPr>
  </w:style>
  <w:style w:type="paragraph" w:styleId="ae">
    <w:name w:val="HTML Top of Form"/>
    <w:basedOn w:val="a"/>
    <w:next w:val="a"/>
    <w:link w:val="Char4"/>
    <w:hidden/>
    <w:uiPriority w:val="99"/>
    <w:semiHidden/>
    <w:unhideWhenUsed/>
    <w:rsid w:val="0062171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4">
    <w:name w:val="أعلى النموذج Char"/>
    <w:basedOn w:val="a0"/>
    <w:link w:val="ae"/>
    <w:uiPriority w:val="99"/>
    <w:semiHidden/>
    <w:rsid w:val="00621711"/>
    <w:rPr>
      <w:rFonts w:ascii="Arial" w:eastAsia="Times New Roman" w:hAnsi="Arial" w:cs="Arial"/>
      <w:vanish/>
      <w:sz w:val="16"/>
      <w:szCs w:val="16"/>
    </w:rPr>
  </w:style>
  <w:style w:type="paragraph" w:styleId="af">
    <w:name w:val="HTML Bottom of Form"/>
    <w:basedOn w:val="a"/>
    <w:next w:val="a"/>
    <w:link w:val="Char5"/>
    <w:hidden/>
    <w:uiPriority w:val="99"/>
    <w:semiHidden/>
    <w:unhideWhenUsed/>
    <w:rsid w:val="0062171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5">
    <w:name w:val="أسفل النموذج Char"/>
    <w:basedOn w:val="a0"/>
    <w:link w:val="af"/>
    <w:uiPriority w:val="99"/>
    <w:semiHidden/>
    <w:rsid w:val="00621711"/>
    <w:rPr>
      <w:rFonts w:ascii="Arial" w:eastAsia="Times New Roman" w:hAnsi="Arial" w:cs="Arial"/>
      <w:vanish/>
      <w:sz w:val="16"/>
      <w:szCs w:val="16"/>
    </w:rPr>
  </w:style>
  <w:style w:type="character" w:styleId="af0">
    <w:name w:val="FollowedHyperlink"/>
    <w:basedOn w:val="a0"/>
    <w:uiPriority w:val="99"/>
    <w:semiHidden/>
    <w:unhideWhenUsed/>
    <w:rsid w:val="00621711"/>
    <w:rPr>
      <w:color w:val="800080"/>
      <w:u w:val="single"/>
    </w:rPr>
  </w:style>
  <w:style w:type="character" w:customStyle="1" w:styleId="sub-indicator">
    <w:name w:val="sub-indicator"/>
    <w:basedOn w:val="a0"/>
    <w:rsid w:val="00621711"/>
  </w:style>
  <w:style w:type="character" w:customStyle="1" w:styleId="current">
    <w:name w:val="current"/>
    <w:basedOn w:val="a0"/>
    <w:rsid w:val="00621711"/>
  </w:style>
  <w:style w:type="character" w:customStyle="1" w:styleId="views">
    <w:name w:val="views"/>
    <w:basedOn w:val="a0"/>
    <w:rsid w:val="00621711"/>
  </w:style>
  <w:style w:type="character" w:styleId="af1">
    <w:name w:val="Strong"/>
    <w:basedOn w:val="a0"/>
    <w:uiPriority w:val="22"/>
    <w:qFormat/>
    <w:rsid w:val="00C324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7861">
      <w:bodyDiv w:val="1"/>
      <w:marLeft w:val="0"/>
      <w:marRight w:val="0"/>
      <w:marTop w:val="0"/>
      <w:marBottom w:val="0"/>
      <w:divBdr>
        <w:top w:val="none" w:sz="0" w:space="0" w:color="auto"/>
        <w:left w:val="none" w:sz="0" w:space="0" w:color="auto"/>
        <w:bottom w:val="none" w:sz="0" w:space="0" w:color="auto"/>
        <w:right w:val="none" w:sz="0" w:space="0" w:color="auto"/>
      </w:divBdr>
    </w:div>
    <w:div w:id="471602106">
      <w:bodyDiv w:val="1"/>
      <w:marLeft w:val="0"/>
      <w:marRight w:val="0"/>
      <w:marTop w:val="0"/>
      <w:marBottom w:val="0"/>
      <w:divBdr>
        <w:top w:val="none" w:sz="0" w:space="0" w:color="auto"/>
        <w:left w:val="none" w:sz="0" w:space="0" w:color="auto"/>
        <w:bottom w:val="none" w:sz="0" w:space="0" w:color="auto"/>
        <w:right w:val="none" w:sz="0" w:space="0" w:color="auto"/>
      </w:divBdr>
    </w:div>
    <w:div w:id="597131039">
      <w:bodyDiv w:val="1"/>
      <w:marLeft w:val="0"/>
      <w:marRight w:val="0"/>
      <w:marTop w:val="0"/>
      <w:marBottom w:val="0"/>
      <w:divBdr>
        <w:top w:val="none" w:sz="0" w:space="0" w:color="auto"/>
        <w:left w:val="none" w:sz="0" w:space="0" w:color="auto"/>
        <w:bottom w:val="none" w:sz="0" w:space="0" w:color="auto"/>
        <w:right w:val="none" w:sz="0" w:space="0" w:color="auto"/>
      </w:divBdr>
    </w:div>
    <w:div w:id="810364751">
      <w:bodyDiv w:val="1"/>
      <w:marLeft w:val="0"/>
      <w:marRight w:val="0"/>
      <w:marTop w:val="0"/>
      <w:marBottom w:val="0"/>
      <w:divBdr>
        <w:top w:val="none" w:sz="0" w:space="0" w:color="auto"/>
        <w:left w:val="none" w:sz="0" w:space="0" w:color="auto"/>
        <w:bottom w:val="none" w:sz="0" w:space="0" w:color="auto"/>
        <w:right w:val="none" w:sz="0" w:space="0" w:color="auto"/>
      </w:divBdr>
    </w:div>
    <w:div w:id="906915801">
      <w:bodyDiv w:val="1"/>
      <w:marLeft w:val="0"/>
      <w:marRight w:val="0"/>
      <w:marTop w:val="0"/>
      <w:marBottom w:val="0"/>
      <w:divBdr>
        <w:top w:val="none" w:sz="0" w:space="0" w:color="auto"/>
        <w:left w:val="none" w:sz="0" w:space="0" w:color="auto"/>
        <w:bottom w:val="none" w:sz="0" w:space="0" w:color="auto"/>
        <w:right w:val="none" w:sz="0" w:space="0" w:color="auto"/>
      </w:divBdr>
    </w:div>
    <w:div w:id="995379338">
      <w:bodyDiv w:val="1"/>
      <w:marLeft w:val="0"/>
      <w:marRight w:val="0"/>
      <w:marTop w:val="0"/>
      <w:marBottom w:val="0"/>
      <w:divBdr>
        <w:top w:val="none" w:sz="0" w:space="0" w:color="auto"/>
        <w:left w:val="none" w:sz="0" w:space="0" w:color="auto"/>
        <w:bottom w:val="none" w:sz="0" w:space="0" w:color="auto"/>
        <w:right w:val="none" w:sz="0" w:space="0" w:color="auto"/>
      </w:divBdr>
    </w:div>
    <w:div w:id="1109159556">
      <w:bodyDiv w:val="1"/>
      <w:marLeft w:val="0"/>
      <w:marRight w:val="0"/>
      <w:marTop w:val="0"/>
      <w:marBottom w:val="0"/>
      <w:divBdr>
        <w:top w:val="none" w:sz="0" w:space="0" w:color="auto"/>
        <w:left w:val="none" w:sz="0" w:space="0" w:color="auto"/>
        <w:bottom w:val="none" w:sz="0" w:space="0" w:color="auto"/>
        <w:right w:val="none" w:sz="0" w:space="0" w:color="auto"/>
      </w:divBdr>
    </w:div>
    <w:div w:id="1162892766">
      <w:bodyDiv w:val="1"/>
      <w:marLeft w:val="0"/>
      <w:marRight w:val="0"/>
      <w:marTop w:val="0"/>
      <w:marBottom w:val="0"/>
      <w:divBdr>
        <w:top w:val="none" w:sz="0" w:space="0" w:color="auto"/>
        <w:left w:val="none" w:sz="0" w:space="0" w:color="auto"/>
        <w:bottom w:val="none" w:sz="0" w:space="0" w:color="auto"/>
        <w:right w:val="none" w:sz="0" w:space="0" w:color="auto"/>
      </w:divBdr>
    </w:div>
    <w:div w:id="1286887852">
      <w:bodyDiv w:val="1"/>
      <w:marLeft w:val="0"/>
      <w:marRight w:val="0"/>
      <w:marTop w:val="0"/>
      <w:marBottom w:val="0"/>
      <w:divBdr>
        <w:top w:val="none" w:sz="0" w:space="0" w:color="auto"/>
        <w:left w:val="none" w:sz="0" w:space="0" w:color="auto"/>
        <w:bottom w:val="none" w:sz="0" w:space="0" w:color="auto"/>
        <w:right w:val="none" w:sz="0" w:space="0" w:color="auto"/>
      </w:divBdr>
    </w:div>
    <w:div w:id="1333794698">
      <w:bodyDiv w:val="1"/>
      <w:marLeft w:val="0"/>
      <w:marRight w:val="0"/>
      <w:marTop w:val="0"/>
      <w:marBottom w:val="0"/>
      <w:divBdr>
        <w:top w:val="none" w:sz="0" w:space="0" w:color="auto"/>
        <w:left w:val="none" w:sz="0" w:space="0" w:color="auto"/>
        <w:bottom w:val="none" w:sz="0" w:space="0" w:color="auto"/>
        <w:right w:val="none" w:sz="0" w:space="0" w:color="auto"/>
      </w:divBdr>
    </w:div>
    <w:div w:id="1760322921">
      <w:bodyDiv w:val="1"/>
      <w:marLeft w:val="0"/>
      <w:marRight w:val="0"/>
      <w:marTop w:val="0"/>
      <w:marBottom w:val="0"/>
      <w:divBdr>
        <w:top w:val="none" w:sz="0" w:space="0" w:color="auto"/>
        <w:left w:val="none" w:sz="0" w:space="0" w:color="auto"/>
        <w:bottom w:val="none" w:sz="0" w:space="0" w:color="auto"/>
        <w:right w:val="none" w:sz="0" w:space="0" w:color="auto"/>
      </w:divBdr>
    </w:div>
    <w:div w:id="1761096402">
      <w:bodyDiv w:val="1"/>
      <w:marLeft w:val="0"/>
      <w:marRight w:val="0"/>
      <w:marTop w:val="0"/>
      <w:marBottom w:val="0"/>
      <w:divBdr>
        <w:top w:val="none" w:sz="0" w:space="0" w:color="auto"/>
        <w:left w:val="none" w:sz="0" w:space="0" w:color="auto"/>
        <w:bottom w:val="none" w:sz="0" w:space="0" w:color="auto"/>
        <w:right w:val="none" w:sz="0" w:space="0" w:color="auto"/>
      </w:divBdr>
    </w:div>
    <w:div w:id="1862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youtube.com/watch?v=H9h8P7bSkcY" TargetMode="External"/><Relationship Id="rId2" Type="http://schemas.openxmlformats.org/officeDocument/2006/relationships/numbering" Target="numbering.xml"/><Relationship Id="rId16" Type="http://schemas.openxmlformats.org/officeDocument/2006/relationships/hyperlink" Target="https://www.youtube.com/watch?v=PrI5bChldM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majles.alukah.net/t106937/"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AAB913951C43C39BBA824174A37005"/>
        <w:category>
          <w:name w:val="عام"/>
          <w:gallery w:val="placeholder"/>
        </w:category>
        <w:types>
          <w:type w:val="bbPlcHdr"/>
        </w:types>
        <w:behaviors>
          <w:behavior w:val="content"/>
        </w:behaviors>
        <w:guid w:val="{51041853-839E-4417-A36F-39E02272BCA2}"/>
      </w:docPartPr>
      <w:docPartBody>
        <w:p w:rsidR="003E6F31" w:rsidRDefault="00505075" w:rsidP="00505075">
          <w:pPr>
            <w:pStyle w:val="D2AAB913951C43C39BBA824174A3700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Antic Outline Shaded">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05075"/>
    <w:rsid w:val="00004A8E"/>
    <w:rsid w:val="000F029D"/>
    <w:rsid w:val="00155C04"/>
    <w:rsid w:val="002E1879"/>
    <w:rsid w:val="00374F6D"/>
    <w:rsid w:val="003E5176"/>
    <w:rsid w:val="003E6F31"/>
    <w:rsid w:val="00505075"/>
    <w:rsid w:val="00736F3F"/>
    <w:rsid w:val="009E28FC"/>
    <w:rsid w:val="00A34995"/>
    <w:rsid w:val="00D33CF5"/>
    <w:rsid w:val="00E260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F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FDF082EBEE44A9E9A0844468D60E065">
    <w:name w:val="EFDF082EBEE44A9E9A0844468D60E065"/>
    <w:rsid w:val="00505075"/>
    <w:pPr>
      <w:bidi/>
    </w:pPr>
  </w:style>
  <w:style w:type="paragraph" w:customStyle="1" w:styleId="D2AAB913951C43C39BBA824174A37005">
    <w:name w:val="D2AAB913951C43C39BBA824174A37005"/>
    <w:rsid w:val="00505075"/>
    <w:pPr>
      <w:bidi/>
    </w:pPr>
  </w:style>
  <w:style w:type="paragraph" w:customStyle="1" w:styleId="C87BE095F82E42B5ACBD34B9C2DE7F66">
    <w:name w:val="C87BE095F82E42B5ACBD34B9C2DE7F66"/>
    <w:rsid w:val="00505075"/>
    <w:pPr>
      <w:bidi/>
    </w:pPr>
  </w:style>
  <w:style w:type="paragraph" w:customStyle="1" w:styleId="58811D221B9949768C90198B0328E0FE">
    <w:name w:val="58811D221B9949768C90198B0328E0FE"/>
    <w:rsid w:val="0050507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17AC4-B9EF-4EC7-8AAA-988DE19F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1785</TotalTime>
  <Pages>29</Pages>
  <Words>7706</Words>
  <Characters>43927</Characters>
  <Application>Microsoft Office Word</Application>
  <DocSecurity>0</DocSecurity>
  <Lines>366</Lines>
  <Paragraphs>103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الحملة الطرهونية على الغلاة</vt:lpstr>
      <vt:lpstr/>
    </vt:vector>
  </TitlesOfParts>
  <Company/>
  <LinksUpToDate>false</LinksUpToDate>
  <CharactersWithSpaces>51530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الحملة الطرهونية على الغلاة</dc:title>
  <dc:creator>dsa</dc:creator>
  <cp:lastModifiedBy>aa</cp:lastModifiedBy>
  <cp:revision>62</cp:revision>
  <cp:lastPrinted>2018-05-20T13:06:00Z</cp:lastPrinted>
  <dcterms:created xsi:type="dcterms:W3CDTF">2016-04-10T10:10:00Z</dcterms:created>
  <dcterms:modified xsi:type="dcterms:W3CDTF">2018-05-20T13:07:00Z</dcterms:modified>
</cp:coreProperties>
</file>